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E843" w14:textId="27781361" w:rsidR="00367C6F" w:rsidRPr="00367C6F" w:rsidRDefault="00367C6F" w:rsidP="00367C6F">
      <w:pPr>
        <w:jc w:val="center"/>
        <w:rPr>
          <w:b/>
          <w:szCs w:val="48"/>
        </w:rPr>
      </w:pPr>
      <w:bookmarkStart w:id="0" w:name="_Hlk73713747"/>
      <w:bookmarkStart w:id="1" w:name="bmSweInledning"/>
    </w:p>
    <w:p w14:paraId="448C3D31" w14:textId="5314492E" w:rsidR="00367C6F" w:rsidRPr="00367C6F" w:rsidRDefault="00367C6F" w:rsidP="00367C6F">
      <w:pPr>
        <w:jc w:val="center"/>
        <w:rPr>
          <w:b/>
          <w:szCs w:val="48"/>
        </w:rPr>
      </w:pPr>
    </w:p>
    <w:p w14:paraId="4C485562" w14:textId="0E006B1E" w:rsidR="00367C6F" w:rsidRPr="00367C6F" w:rsidRDefault="00367C6F" w:rsidP="00367C6F">
      <w:pPr>
        <w:jc w:val="center"/>
        <w:rPr>
          <w:b/>
          <w:szCs w:val="48"/>
        </w:rPr>
      </w:pPr>
    </w:p>
    <w:p w14:paraId="411A218F" w14:textId="2286459D" w:rsidR="00367C6F" w:rsidRPr="00367C6F" w:rsidRDefault="00367C6F" w:rsidP="00367C6F">
      <w:pPr>
        <w:jc w:val="center"/>
        <w:rPr>
          <w:b/>
          <w:szCs w:val="48"/>
        </w:rPr>
      </w:pPr>
    </w:p>
    <w:p w14:paraId="142969A3" w14:textId="13C63E47" w:rsidR="00367C6F" w:rsidRPr="00367C6F" w:rsidRDefault="00367C6F" w:rsidP="00367C6F">
      <w:pPr>
        <w:jc w:val="center"/>
        <w:rPr>
          <w:b/>
          <w:szCs w:val="48"/>
        </w:rPr>
      </w:pPr>
    </w:p>
    <w:p w14:paraId="374FD5C7" w14:textId="0CC8FEAD" w:rsidR="00367C6F" w:rsidRPr="00367C6F" w:rsidRDefault="00367C6F" w:rsidP="00367C6F">
      <w:pPr>
        <w:jc w:val="center"/>
        <w:rPr>
          <w:b/>
          <w:szCs w:val="48"/>
        </w:rPr>
      </w:pPr>
    </w:p>
    <w:p w14:paraId="15DEDBFC" w14:textId="21AA21AC" w:rsidR="00367C6F" w:rsidRPr="00367C6F" w:rsidRDefault="00367C6F" w:rsidP="00367C6F">
      <w:pPr>
        <w:jc w:val="center"/>
        <w:rPr>
          <w:b/>
          <w:szCs w:val="48"/>
        </w:rPr>
      </w:pPr>
    </w:p>
    <w:p w14:paraId="16DA9622" w14:textId="5ABE573D" w:rsidR="00367C6F" w:rsidRDefault="00367C6F" w:rsidP="00367C6F">
      <w:pPr>
        <w:jc w:val="center"/>
        <w:rPr>
          <w:b/>
          <w:szCs w:val="48"/>
        </w:rPr>
      </w:pPr>
    </w:p>
    <w:p w14:paraId="5325A48A" w14:textId="662612C1" w:rsidR="00367C6F" w:rsidRDefault="00367C6F" w:rsidP="00367C6F">
      <w:pPr>
        <w:jc w:val="center"/>
        <w:rPr>
          <w:b/>
          <w:szCs w:val="48"/>
        </w:rPr>
      </w:pPr>
    </w:p>
    <w:p w14:paraId="5DAA6109" w14:textId="6C5977D3" w:rsidR="00367C6F" w:rsidRDefault="00367C6F" w:rsidP="00367C6F">
      <w:pPr>
        <w:jc w:val="center"/>
        <w:rPr>
          <w:b/>
          <w:szCs w:val="48"/>
        </w:rPr>
      </w:pPr>
    </w:p>
    <w:p w14:paraId="3F56C686" w14:textId="7F0AD9AB" w:rsidR="00367C6F" w:rsidRDefault="00367C6F" w:rsidP="00367C6F">
      <w:pPr>
        <w:jc w:val="center"/>
        <w:rPr>
          <w:b/>
          <w:szCs w:val="48"/>
        </w:rPr>
      </w:pPr>
    </w:p>
    <w:p w14:paraId="5E4D70E7" w14:textId="5BF12A74" w:rsidR="00367C6F" w:rsidRDefault="00367C6F" w:rsidP="00367C6F">
      <w:pPr>
        <w:jc w:val="center"/>
        <w:rPr>
          <w:b/>
          <w:szCs w:val="48"/>
        </w:rPr>
      </w:pPr>
    </w:p>
    <w:p w14:paraId="4DF68A7E" w14:textId="77777777" w:rsidR="00367C6F" w:rsidRPr="00367C6F" w:rsidRDefault="00367C6F" w:rsidP="00367C6F">
      <w:pPr>
        <w:jc w:val="center"/>
        <w:rPr>
          <w:b/>
          <w:szCs w:val="48"/>
        </w:rPr>
      </w:pPr>
    </w:p>
    <w:p w14:paraId="5F076CB1" w14:textId="655BBE5D" w:rsidR="00367C6F" w:rsidRPr="0052412C" w:rsidRDefault="00367C6F" w:rsidP="00367C6F">
      <w:pPr>
        <w:jc w:val="center"/>
        <w:rPr>
          <w:b/>
          <w:sz w:val="48"/>
          <w:szCs w:val="48"/>
        </w:rPr>
      </w:pPr>
      <w:r w:rsidRPr="0052412C">
        <w:rPr>
          <w:b/>
          <w:sz w:val="48"/>
          <w:szCs w:val="48"/>
        </w:rPr>
        <w:t xml:space="preserve">Upphandling av </w:t>
      </w:r>
      <w:r w:rsidR="006C159A">
        <w:rPr>
          <w:b/>
          <w:sz w:val="48"/>
          <w:szCs w:val="48"/>
        </w:rPr>
        <w:t>transport</w:t>
      </w:r>
      <w:r w:rsidR="006C159A" w:rsidRPr="0052412C">
        <w:rPr>
          <w:b/>
          <w:sz w:val="48"/>
          <w:szCs w:val="48"/>
        </w:rPr>
        <w:t xml:space="preserve"> </w:t>
      </w:r>
      <w:r w:rsidR="00280ED8">
        <w:rPr>
          <w:b/>
          <w:sz w:val="48"/>
          <w:szCs w:val="48"/>
        </w:rPr>
        <w:t>och behandling av textilavfall</w:t>
      </w:r>
    </w:p>
    <w:p w14:paraId="3AE198EB" w14:textId="77777777" w:rsidR="00367C6F" w:rsidRDefault="00367C6F" w:rsidP="00367C6F">
      <w:pPr>
        <w:jc w:val="center"/>
        <w:rPr>
          <w:b/>
          <w:sz w:val="48"/>
          <w:szCs w:val="48"/>
        </w:rPr>
      </w:pPr>
    </w:p>
    <w:p w14:paraId="7BB4484F" w14:textId="4B408FC6" w:rsidR="00367C6F" w:rsidRDefault="003847B1" w:rsidP="00367C6F">
      <w:pPr>
        <w:jc w:val="center"/>
        <w:rPr>
          <w:sz w:val="48"/>
          <w:szCs w:val="48"/>
        </w:rPr>
      </w:pPr>
      <w:r>
        <w:rPr>
          <w:sz w:val="48"/>
          <w:szCs w:val="48"/>
        </w:rPr>
        <w:t>Bilaga 5 – Ramavtal</w:t>
      </w:r>
    </w:p>
    <w:p w14:paraId="06BB8924" w14:textId="77777777" w:rsidR="00367C6F" w:rsidRDefault="00367C6F">
      <w:pPr>
        <w:rPr>
          <w:sz w:val="48"/>
          <w:szCs w:val="48"/>
        </w:rPr>
      </w:pPr>
      <w:r>
        <w:rPr>
          <w:sz w:val="48"/>
          <w:szCs w:val="48"/>
        </w:rPr>
        <w:br w:type="page"/>
      </w:r>
    </w:p>
    <w:bookmarkEnd w:id="0"/>
    <w:p w14:paraId="38C1C5CC" w14:textId="747211B9" w:rsidR="008657A6" w:rsidRPr="00B03133" w:rsidRDefault="00B56476" w:rsidP="00B03133">
      <w:pPr>
        <w:pStyle w:val="Avtalsinledning"/>
        <w:rPr>
          <w:lang w:val="sv-SE"/>
        </w:rPr>
      </w:pPr>
      <w:r w:rsidRPr="00344138">
        <w:rPr>
          <w:rStyle w:val="FormatmallFormatmallAvtalsinledningVersaler10ptFetChar"/>
          <w:b w:val="0"/>
          <w:lang w:val="sv-SE"/>
        </w:rPr>
        <w:lastRenderedPageBreak/>
        <w:t xml:space="preserve">Detta </w:t>
      </w:r>
      <w:r w:rsidR="00AA50E4" w:rsidRPr="00344138">
        <w:rPr>
          <w:rStyle w:val="FormatmallFormatmallAvtalsinledningVersaler10ptFetChar"/>
          <w:b w:val="0"/>
          <w:lang w:val="sv-SE"/>
        </w:rPr>
        <w:t>Ram</w:t>
      </w:r>
      <w:r w:rsidRPr="00344138">
        <w:rPr>
          <w:lang w:val="sv-SE"/>
        </w:rPr>
        <w:t>AVTAL</w:t>
      </w:r>
      <w:r w:rsidRPr="00B03133">
        <w:rPr>
          <w:lang w:val="sv-SE"/>
        </w:rPr>
        <w:t xml:space="preserve"> (”</w:t>
      </w:r>
      <w:r w:rsidR="00262EC5" w:rsidRPr="00262EC5">
        <w:rPr>
          <w:b/>
          <w:lang w:val="sv-SE"/>
        </w:rPr>
        <w:t>Rama</w:t>
      </w:r>
      <w:r w:rsidRPr="00B03133">
        <w:rPr>
          <w:b/>
          <w:lang w:val="sv-SE"/>
        </w:rPr>
        <w:t>vtal</w:t>
      </w:r>
      <w:r w:rsidR="00B03133">
        <w:rPr>
          <w:b/>
          <w:lang w:val="sv-SE"/>
        </w:rPr>
        <w:t>et</w:t>
      </w:r>
      <w:r w:rsidRPr="00B03133">
        <w:rPr>
          <w:lang w:val="sv-SE"/>
        </w:rPr>
        <w:t>”) är träffat mellan:</w:t>
      </w:r>
    </w:p>
    <w:p w14:paraId="7CCDE4D1" w14:textId="2E081ADB" w:rsidR="008657A6" w:rsidRPr="00B03133" w:rsidRDefault="00B222C1">
      <w:pPr>
        <w:pStyle w:val="Partlist"/>
        <w:tabs>
          <w:tab w:val="clear" w:pos="1009"/>
          <w:tab w:val="num" w:pos="851"/>
        </w:tabs>
        <w:rPr>
          <w:rStyle w:val="FormatmallPartlist12ptChar"/>
          <w:szCs w:val="20"/>
          <w:lang w:val="sv-SE"/>
        </w:rPr>
      </w:pPr>
      <w:r w:rsidRPr="00041ABC">
        <w:rPr>
          <w:color w:val="00B0F0"/>
          <w:lang w:val="sv-SE"/>
        </w:rPr>
        <w:t>[</w:t>
      </w:r>
      <w:r w:rsidR="00875921">
        <w:rPr>
          <w:color w:val="00B0F0"/>
          <w:lang w:val="sv-SE"/>
        </w:rPr>
        <w:t>K</w:t>
      </w:r>
      <w:r w:rsidRPr="00041ABC">
        <w:rPr>
          <w:color w:val="00B0F0"/>
          <w:lang w:val="sv-SE"/>
        </w:rPr>
        <w:t>ommun/kommunalt bolag]</w:t>
      </w:r>
      <w:r w:rsidRPr="00041ABC">
        <w:rPr>
          <w:lang w:val="sv-SE"/>
        </w:rPr>
        <w:t xml:space="preserve">, </w:t>
      </w:r>
      <w:r w:rsidRPr="00041ABC">
        <w:rPr>
          <w:color w:val="00B0F0"/>
          <w:lang w:val="sv-SE"/>
        </w:rPr>
        <w:t xml:space="preserve">[organisationsnummer] </w:t>
      </w:r>
      <w:r w:rsidR="00B56476" w:rsidRPr="00B03133">
        <w:rPr>
          <w:rStyle w:val="FormatmallPartlist12ptChar"/>
          <w:szCs w:val="20"/>
          <w:lang w:val="sv-SE"/>
        </w:rPr>
        <w:t>(”</w:t>
      </w:r>
      <w:r w:rsidR="00B03133">
        <w:rPr>
          <w:b/>
          <w:szCs w:val="20"/>
          <w:lang w:val="sv-SE"/>
        </w:rPr>
        <w:t>Beställaren</w:t>
      </w:r>
      <w:r w:rsidR="00B56476" w:rsidRPr="00B03133">
        <w:rPr>
          <w:rStyle w:val="FormatmallPartlist12ptChar"/>
          <w:szCs w:val="20"/>
          <w:lang w:val="sv-SE"/>
        </w:rPr>
        <w:t>”) och</w:t>
      </w:r>
    </w:p>
    <w:p w14:paraId="01D03199" w14:textId="7830EBB4" w:rsidR="008657A6" w:rsidRPr="00B03133" w:rsidRDefault="00B03133">
      <w:pPr>
        <w:pStyle w:val="Partlist"/>
        <w:tabs>
          <w:tab w:val="clear" w:pos="1009"/>
          <w:tab w:val="num" w:pos="851"/>
        </w:tabs>
        <w:spacing w:after="360"/>
        <w:rPr>
          <w:rStyle w:val="FormatmallPartlist12ptChar"/>
          <w:szCs w:val="20"/>
          <w:lang w:val="sv-SE"/>
        </w:rPr>
      </w:pPr>
      <w:r w:rsidRPr="00B03133">
        <w:rPr>
          <w:szCs w:val="20"/>
          <w:lang w:val="sv-SE"/>
        </w:rPr>
        <w:t>[</w:t>
      </w:r>
      <w:r w:rsidR="00D832B4">
        <w:rPr>
          <w:b/>
          <w:szCs w:val="20"/>
          <w:highlight w:val="lightGray"/>
          <w:lang w:val="sv-SE"/>
        </w:rPr>
        <w:t xml:space="preserve">Entreprenörens </w:t>
      </w:r>
      <w:r w:rsidRPr="00B03133">
        <w:rPr>
          <w:b/>
          <w:szCs w:val="20"/>
          <w:highlight w:val="lightGray"/>
          <w:lang w:val="sv-SE"/>
        </w:rPr>
        <w:t>företagsnamn</w:t>
      </w:r>
      <w:r w:rsidRPr="00B03133">
        <w:rPr>
          <w:szCs w:val="20"/>
          <w:lang w:val="sv-SE"/>
        </w:rPr>
        <w:t>]</w:t>
      </w:r>
      <w:r w:rsidR="00B56476" w:rsidRPr="00B03133">
        <w:rPr>
          <w:rStyle w:val="FormatmallPartlist12ptChar"/>
          <w:szCs w:val="20"/>
          <w:lang w:val="sv-SE"/>
        </w:rPr>
        <w:t xml:space="preserve">, </w:t>
      </w:r>
      <w:r>
        <w:rPr>
          <w:rStyle w:val="FormatmallPartlist12ptChar"/>
          <w:szCs w:val="20"/>
          <w:lang w:val="sv-SE"/>
        </w:rPr>
        <w:t>[</w:t>
      </w:r>
      <w:r w:rsidR="00B56476" w:rsidRPr="00B03133">
        <w:rPr>
          <w:szCs w:val="20"/>
          <w:highlight w:val="lightGray"/>
          <w:lang w:val="sv-SE"/>
        </w:rPr>
        <w:t>organisationsnummer</w:t>
      </w:r>
      <w:r>
        <w:rPr>
          <w:szCs w:val="20"/>
          <w:lang w:val="sv-SE"/>
        </w:rPr>
        <w:t>]</w:t>
      </w:r>
      <w:r w:rsidR="00B56476" w:rsidRPr="00B03133">
        <w:rPr>
          <w:szCs w:val="20"/>
          <w:lang w:val="sv-SE"/>
        </w:rPr>
        <w:t xml:space="preserve"> </w:t>
      </w:r>
      <w:r w:rsidR="00B56476" w:rsidRPr="00B03133">
        <w:rPr>
          <w:rStyle w:val="FormatmallPartlist12ptChar"/>
          <w:szCs w:val="20"/>
          <w:lang w:val="sv-SE"/>
        </w:rPr>
        <w:t>(”</w:t>
      </w:r>
      <w:r w:rsidR="00A4138D">
        <w:rP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19DA7FF8" w14:textId="76028247" w:rsidR="00852761" w:rsidRDefault="00852761" w:rsidP="00280ED8">
      <w:pPr>
        <w:pStyle w:val="NumreratStycke11"/>
      </w:pPr>
      <w:r w:rsidRPr="00852761">
        <w:t xml:space="preserve">Beställaren har </w:t>
      </w:r>
      <w:r w:rsidR="00C70525" w:rsidRPr="00C70525">
        <w:t>från och med den 1 januari 202</w:t>
      </w:r>
      <w:r w:rsidR="00280ED8">
        <w:t>5</w:t>
      </w:r>
      <w:r w:rsidR="00C70525" w:rsidRPr="00C70525">
        <w:t xml:space="preserve"> ansvar för att samla in </w:t>
      </w:r>
      <w:r w:rsidR="00280ED8">
        <w:t>textilavfall</w:t>
      </w:r>
      <w:r w:rsidR="002066F5">
        <w:t xml:space="preserve"> som klassas som kommunalt avfall</w:t>
      </w:r>
      <w:r w:rsidRPr="00852761">
        <w:t xml:space="preserve">. </w:t>
      </w:r>
      <w:r w:rsidR="001D0587">
        <w:t>Beställaren kommer att uppfylla sitt ansvar bland annat genom att tillhandahålla insamling via återvinnings</w:t>
      </w:r>
      <w:r w:rsidR="002066F5">
        <w:t>centraler</w:t>
      </w:r>
      <w:r w:rsidR="001D0587">
        <w:t xml:space="preserve"> (”</w:t>
      </w:r>
      <w:r w:rsidR="001D0587" w:rsidRPr="00280ED8">
        <w:rPr>
          <w:b/>
        </w:rPr>
        <w:t>ÅV</w:t>
      </w:r>
      <w:r w:rsidR="002066F5">
        <w:rPr>
          <w:b/>
        </w:rPr>
        <w:t>C</w:t>
      </w:r>
      <w:r w:rsidR="001D0587">
        <w:t>”)</w:t>
      </w:r>
      <w:r w:rsidR="00481679">
        <w:t>.</w:t>
      </w:r>
    </w:p>
    <w:p w14:paraId="6E1D230E" w14:textId="5FCC4E2F" w:rsidR="00B03133" w:rsidRDefault="00F7573D" w:rsidP="006D0D84">
      <w:pPr>
        <w:pStyle w:val="NumreratStycke11"/>
      </w:pPr>
      <w:r>
        <w:t xml:space="preserve">Beställaren har </w:t>
      </w:r>
      <w:r w:rsidR="00686B93">
        <w:t xml:space="preserve">därmed </w:t>
      </w:r>
      <w:r w:rsidR="00262EC5">
        <w:t xml:space="preserve">ett behov av </w:t>
      </w:r>
      <w:r w:rsidR="00316F32" w:rsidRPr="00316F32">
        <w:rPr>
          <w:color w:val="00B0F0"/>
        </w:rPr>
        <w:t>[</w:t>
      </w:r>
      <w:r w:rsidR="00790CBF" w:rsidRPr="00316F32">
        <w:rPr>
          <w:color w:val="00B0F0"/>
        </w:rPr>
        <w:t xml:space="preserve">att </w:t>
      </w:r>
      <w:r w:rsidR="009C360C" w:rsidRPr="00316F32">
        <w:rPr>
          <w:color w:val="00B0F0"/>
        </w:rPr>
        <w:t xml:space="preserve">insamlingsbehållare </w:t>
      </w:r>
      <w:r w:rsidR="00753FE7" w:rsidRPr="00316F32">
        <w:rPr>
          <w:color w:val="00B0F0"/>
        </w:rPr>
        <w:t xml:space="preserve">placeras ut </w:t>
      </w:r>
      <w:r w:rsidR="009C360C" w:rsidRPr="00316F32">
        <w:rPr>
          <w:color w:val="00B0F0"/>
        </w:rPr>
        <w:t>och</w:t>
      </w:r>
      <w:r w:rsidR="00316F32" w:rsidRPr="00316F32">
        <w:rPr>
          <w:color w:val="00B0F0"/>
        </w:rPr>
        <w:t>]</w:t>
      </w:r>
      <w:r w:rsidR="009C360C">
        <w:t xml:space="preserve"> att </w:t>
      </w:r>
      <w:r w:rsidR="00015594">
        <w:t>textil</w:t>
      </w:r>
      <w:r w:rsidR="000D79BE">
        <w:t>avfall</w:t>
      </w:r>
      <w:r w:rsidR="00015594">
        <w:t xml:space="preserve"> </w:t>
      </w:r>
      <w:r w:rsidR="006D0D84" w:rsidRPr="006D0D84">
        <w:t xml:space="preserve">från </w:t>
      </w:r>
      <w:r w:rsidR="00171B3F" w:rsidRPr="000712B3">
        <w:t>ÅV</w:t>
      </w:r>
      <w:r w:rsidR="00913648">
        <w:t>C</w:t>
      </w:r>
      <w:r w:rsidR="00C14110">
        <w:t xml:space="preserve"> </w:t>
      </w:r>
      <w:r w:rsidR="000D79BE">
        <w:t>transporteras</w:t>
      </w:r>
      <w:r w:rsidR="00135D11">
        <w:t xml:space="preserve"> och behandlas</w:t>
      </w:r>
      <w:r w:rsidR="008B3FC3">
        <w:t xml:space="preserve">. Beställaren </w:t>
      </w:r>
      <w:r w:rsidR="00B6648A">
        <w:t xml:space="preserve">har därför genomfört en upphandling </w:t>
      </w:r>
      <w:r w:rsidR="00BA6B82">
        <w:t xml:space="preserve">av dessa tjänster </w:t>
      </w:r>
      <w:r w:rsidR="00B6648A">
        <w:t>enligt lag (2016:114</w:t>
      </w:r>
      <w:r w:rsidR="003C7C67">
        <w:t>5</w:t>
      </w:r>
      <w:r w:rsidR="00B6648A">
        <w:t xml:space="preserve">) om </w:t>
      </w:r>
      <w:r w:rsidR="003C7C67">
        <w:t xml:space="preserve">offentlig </w:t>
      </w:r>
      <w:r w:rsidR="00B6648A">
        <w:t>upphandling (</w:t>
      </w:r>
      <w:r w:rsidR="003C7C67">
        <w:t>”</w:t>
      </w:r>
      <w:r w:rsidR="003C7C67" w:rsidRPr="003C7C67">
        <w:rPr>
          <w:b/>
        </w:rPr>
        <w:t>LOU</w:t>
      </w:r>
      <w:r w:rsidR="003C7C67">
        <w:t>”</w:t>
      </w:r>
      <w:r w:rsidR="00B6648A">
        <w:t>)</w:t>
      </w:r>
      <w:r w:rsidR="00232E57">
        <w:t>.</w:t>
      </w:r>
    </w:p>
    <w:p w14:paraId="41560CD8" w14:textId="24721704" w:rsidR="00232E57" w:rsidRPr="00B03133" w:rsidRDefault="003C7C67" w:rsidP="00B03133">
      <w:pPr>
        <w:pStyle w:val="NumreratStycke11"/>
      </w:pPr>
      <w:r>
        <w:t>Entreprenören</w:t>
      </w:r>
      <w:r w:rsidR="00232E57">
        <w:t xml:space="preserve"> har lämnat det ekonomiskt mest fördelaktiga anbudet i upphandlingen och har därför tilldelats </w:t>
      </w:r>
      <w:r w:rsidR="00262EC5">
        <w:t>Rama</w:t>
      </w:r>
      <w:r w:rsidR="00232E57">
        <w:t>vtalet.</w:t>
      </w:r>
    </w:p>
    <w:p w14:paraId="6ED6C845" w14:textId="77777777" w:rsidR="00B03133" w:rsidRPr="00B03133" w:rsidRDefault="00B03133" w:rsidP="00B03133">
      <w:pPr>
        <w:pStyle w:val="Rubrik1"/>
      </w:pPr>
      <w:r w:rsidRPr="00B03133">
        <w:t>Avtalets omfattning</w:t>
      </w:r>
    </w:p>
    <w:p w14:paraId="79B249A9" w14:textId="5DB670DE" w:rsidR="00DA5522" w:rsidRDefault="00864B9D" w:rsidP="0099566E">
      <w:pPr>
        <w:pStyle w:val="NumreratStycke11"/>
      </w:pPr>
      <w:r>
        <w:t>Rama</w:t>
      </w:r>
      <w:r w:rsidR="00F9283E">
        <w:t>vtalet omfattar</w:t>
      </w:r>
      <w:r w:rsidR="000C7C2D">
        <w:t xml:space="preserve"> </w:t>
      </w:r>
      <w:r w:rsidR="006D7729">
        <w:t>behandling</w:t>
      </w:r>
      <w:r w:rsidR="000C7C2D">
        <w:t xml:space="preserve"> </w:t>
      </w:r>
      <w:r w:rsidR="00481679" w:rsidRPr="00120E48">
        <w:rPr>
          <w:color w:val="00B0F0"/>
        </w:rPr>
        <w:t>[</w:t>
      </w:r>
      <w:r w:rsidR="000C7C2D" w:rsidRPr="00120E48">
        <w:rPr>
          <w:color w:val="00B0F0"/>
        </w:rPr>
        <w:t xml:space="preserve">och </w:t>
      </w:r>
      <w:r w:rsidR="006D7729">
        <w:rPr>
          <w:color w:val="00B0F0"/>
        </w:rPr>
        <w:t>transport</w:t>
      </w:r>
      <w:r w:rsidR="00481679" w:rsidRPr="00120E48">
        <w:rPr>
          <w:color w:val="00B0F0"/>
        </w:rPr>
        <w:t>]</w:t>
      </w:r>
      <w:r w:rsidR="004A40F4" w:rsidRPr="00120E48">
        <w:rPr>
          <w:color w:val="00B0F0"/>
        </w:rPr>
        <w:t xml:space="preserve"> </w:t>
      </w:r>
      <w:r w:rsidR="009B70B4">
        <w:t xml:space="preserve">av </w:t>
      </w:r>
      <w:r w:rsidR="001909D1">
        <w:t xml:space="preserve">textilavfall </w:t>
      </w:r>
      <w:r w:rsidR="009B70B4">
        <w:t xml:space="preserve">från </w:t>
      </w:r>
      <w:proofErr w:type="spellStart"/>
      <w:r w:rsidR="009B70B4">
        <w:t>ÅV</w:t>
      </w:r>
      <w:r w:rsidR="00061A41">
        <w:t>C</w:t>
      </w:r>
      <w:r w:rsidR="00440BF1">
        <w:t>:erna</w:t>
      </w:r>
      <w:proofErr w:type="spellEnd"/>
      <w:r w:rsidR="00440BF1">
        <w:t xml:space="preserve"> </w:t>
      </w:r>
      <w:r w:rsidR="003F6F8D">
        <w:t xml:space="preserve">som framgår </w:t>
      </w:r>
      <w:r w:rsidR="009C1EE5">
        <w:t xml:space="preserve">enligt avsnitt </w:t>
      </w:r>
      <w:r w:rsidR="00871583">
        <w:t>1.2 i Upphandlingsföreskrifterna.</w:t>
      </w:r>
      <w:r w:rsidR="00B61A74">
        <w:t xml:space="preserve"> </w:t>
      </w:r>
      <w:r w:rsidR="000E4B4E" w:rsidRPr="000E4B4E">
        <w:rPr>
          <w:color w:val="00B0F0"/>
        </w:rPr>
        <w:t>[</w:t>
      </w:r>
      <w:r w:rsidR="00E402D0" w:rsidRPr="000E4B4E">
        <w:rPr>
          <w:color w:val="00B0F0"/>
        </w:rPr>
        <w:t>Ramavtalet</w:t>
      </w:r>
      <w:r w:rsidR="0099566E" w:rsidRPr="000E4B4E">
        <w:rPr>
          <w:color w:val="00B0F0"/>
        </w:rPr>
        <w:t xml:space="preserve"> omfattar också utplacering och skötsel av insamlingsbehållare</w:t>
      </w:r>
      <w:r w:rsidR="005148CB">
        <w:rPr>
          <w:color w:val="00B0F0"/>
        </w:rPr>
        <w:t xml:space="preserve">]. </w:t>
      </w:r>
      <w:r>
        <w:t>Entreprenörens åtagande enligt Ramavtalet benämns gemensamt ”</w:t>
      </w:r>
      <w:r w:rsidRPr="00864B9D">
        <w:rPr>
          <w:b/>
        </w:rPr>
        <w:t>Uppdraget</w:t>
      </w:r>
      <w:r>
        <w:t>”.</w:t>
      </w:r>
    </w:p>
    <w:p w14:paraId="78AD9D95" w14:textId="21494E67" w:rsidR="001057DF" w:rsidRPr="00120E48" w:rsidRDefault="006334E4" w:rsidP="00120E48">
      <w:pPr>
        <w:pStyle w:val="NumreratStycke11"/>
        <w:numPr>
          <w:ilvl w:val="0"/>
          <w:numId w:val="0"/>
        </w:numPr>
        <w:ind w:left="851"/>
        <w:rPr>
          <w:i/>
          <w:iCs/>
          <w:color w:val="FF0000"/>
        </w:rPr>
      </w:pPr>
      <w:r w:rsidRPr="00120E48">
        <w:rPr>
          <w:i/>
          <w:iCs/>
          <w:color w:val="FF0000"/>
        </w:rPr>
        <w:t xml:space="preserve">Kommunen kommer behöva ta ställning till om </w:t>
      </w:r>
      <w:r w:rsidR="00871583">
        <w:rPr>
          <w:i/>
          <w:iCs/>
          <w:color w:val="FF0000"/>
        </w:rPr>
        <w:t>transporten</w:t>
      </w:r>
      <w:r w:rsidR="00251E1E" w:rsidRPr="00120E48">
        <w:rPr>
          <w:i/>
          <w:iCs/>
          <w:color w:val="FF0000"/>
        </w:rPr>
        <w:t xml:space="preserve"> ska ingå i uppdraget eller om den</w:t>
      </w:r>
      <w:r w:rsidRPr="00120E48">
        <w:rPr>
          <w:i/>
          <w:iCs/>
          <w:color w:val="FF0000"/>
        </w:rPr>
        <w:t xml:space="preserve"> </w:t>
      </w:r>
      <w:r w:rsidR="00251E1E" w:rsidRPr="00120E48">
        <w:rPr>
          <w:i/>
          <w:iCs/>
          <w:color w:val="FF0000"/>
        </w:rPr>
        <w:t>ska upphandlas separat</w:t>
      </w:r>
      <w:r w:rsidR="001057DF">
        <w:rPr>
          <w:i/>
          <w:iCs/>
          <w:color w:val="FF0000"/>
        </w:rPr>
        <w:t>, alternativt om det genomförs i egen regi</w:t>
      </w:r>
      <w:r w:rsidR="00BA68A7">
        <w:rPr>
          <w:i/>
          <w:iCs/>
          <w:color w:val="FF0000"/>
        </w:rPr>
        <w:t>.</w:t>
      </w:r>
      <w:r w:rsidR="00A96807">
        <w:rPr>
          <w:i/>
          <w:iCs/>
          <w:color w:val="FF0000"/>
        </w:rPr>
        <w:t xml:space="preserve"> </w:t>
      </w:r>
    </w:p>
    <w:p w14:paraId="7711EC5B" w14:textId="2E7FC497" w:rsidR="0062183A" w:rsidRDefault="0062183A" w:rsidP="00CB2544">
      <w:pPr>
        <w:pStyle w:val="NumreratStycke11"/>
      </w:pPr>
      <w:r>
        <w:t>Begreppet</w:t>
      </w:r>
      <w:r w:rsidRPr="00536249">
        <w:t xml:space="preserve"> ”</w:t>
      </w:r>
      <w:r w:rsidR="00654905">
        <w:t>textilavfall</w:t>
      </w:r>
      <w:r w:rsidRPr="00536249">
        <w:t>”</w:t>
      </w:r>
      <w:r>
        <w:t xml:space="preserve"> har i </w:t>
      </w:r>
      <w:r w:rsidR="00845698">
        <w:t>Ram</w:t>
      </w:r>
      <w:r>
        <w:t xml:space="preserve">avtalet den betydelse som framgår </w:t>
      </w:r>
      <w:r w:rsidR="00CB2544">
        <w:t xml:space="preserve">i </w:t>
      </w:r>
      <w:r w:rsidR="00AD6735">
        <w:t xml:space="preserve">1 </w:t>
      </w:r>
      <w:r w:rsidR="00CB2544" w:rsidRPr="00CB2544">
        <w:t>kap</w:t>
      </w:r>
      <w:r w:rsidR="00390257">
        <w:t xml:space="preserve"> </w:t>
      </w:r>
      <w:r w:rsidR="00AD6735">
        <w:t xml:space="preserve">4 </w:t>
      </w:r>
      <w:r w:rsidR="00390257">
        <w:t xml:space="preserve">§ </w:t>
      </w:r>
      <w:r w:rsidR="008F68F1" w:rsidRPr="008F68F1">
        <w:t>avfallsförordningen (SFS 2020:614)</w:t>
      </w:r>
      <w:r w:rsidR="00073475">
        <w:t>.</w:t>
      </w:r>
      <w:r w:rsidR="008F68F1" w:rsidRPr="008F68F1">
        <w:t xml:space="preserve"> </w:t>
      </w:r>
    </w:p>
    <w:p w14:paraId="2A56EA3F" w14:textId="64DC8C08" w:rsidR="003878E5" w:rsidRPr="0077605E" w:rsidRDefault="00060118" w:rsidP="009E673C">
      <w:pPr>
        <w:pStyle w:val="NumreratStycke11"/>
      </w:pPr>
      <w:r>
        <w:t xml:space="preserve">Beställaren har rätt att under avtalstiden öka eller minska antalet </w:t>
      </w:r>
      <w:r w:rsidR="001D6C44">
        <w:t>hämtställen</w:t>
      </w:r>
      <w:r w:rsidR="00136AAC">
        <w:t xml:space="preserve">, utan att Entreprenören har rätt till </w:t>
      </w:r>
      <w:r w:rsidR="00B949D7">
        <w:t>ändring av avtalade ersättningsnivåer</w:t>
      </w:r>
      <w:r>
        <w:t>.</w:t>
      </w:r>
    </w:p>
    <w:p w14:paraId="4B8D2EDD" w14:textId="17EDFD81" w:rsidR="00B03133" w:rsidRPr="00B03133" w:rsidRDefault="00B03133" w:rsidP="00B03133">
      <w:pPr>
        <w:pStyle w:val="Rubrik1"/>
      </w:pPr>
      <w:r w:rsidRPr="0077605E">
        <w:t>Avtalshandlingar och</w:t>
      </w:r>
      <w:r w:rsidRPr="00B03133">
        <w:t xml:space="preserve"> tolkningsför</w:t>
      </w:r>
      <w:r w:rsidR="00735351">
        <w:t>e</w:t>
      </w:r>
      <w:r w:rsidRPr="00B03133">
        <w:t>träde</w:t>
      </w:r>
    </w:p>
    <w:p w14:paraId="024BA955" w14:textId="41DB0839" w:rsidR="00B03133" w:rsidRPr="00B03133" w:rsidRDefault="00B03133" w:rsidP="00B03133">
      <w:pPr>
        <w:pStyle w:val="NumreratStycke11"/>
      </w:pPr>
      <w:r w:rsidRPr="00B03133">
        <w:t xml:space="preserve">I </w:t>
      </w:r>
      <w:r w:rsidR="00262EC5">
        <w:t>Rama</w:t>
      </w:r>
      <w:r w:rsidRPr="00B03133">
        <w:t>vtalet 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50E619CC" w:rsidR="00B03133" w:rsidRDefault="00B03133" w:rsidP="00B03133">
      <w:pPr>
        <w:pStyle w:val="Numrering1"/>
      </w:pPr>
      <w:r w:rsidRPr="00B03133">
        <w:t xml:space="preserve">Skriftliga ändringar och tillägg till </w:t>
      </w:r>
      <w:r w:rsidR="00262EC5">
        <w:t>Rama</w:t>
      </w:r>
      <w:r w:rsidRPr="00B03133">
        <w:t>vtalet</w:t>
      </w:r>
    </w:p>
    <w:p w14:paraId="384EDA82" w14:textId="27FC387B" w:rsidR="000644D1" w:rsidRDefault="000644D1" w:rsidP="00B03133">
      <w:pPr>
        <w:pStyle w:val="Numrering1"/>
      </w:pPr>
      <w:r>
        <w:t>Ramavtalet</w:t>
      </w:r>
      <w:r w:rsidR="0066428D">
        <w:t xml:space="preserve"> </w:t>
      </w:r>
      <w:r w:rsidR="0061019A">
        <w:t>inklusive bilagor</w:t>
      </w:r>
    </w:p>
    <w:p w14:paraId="32FCAC41" w14:textId="6648ECA5" w:rsidR="00B03133" w:rsidRPr="00B03133" w:rsidRDefault="0033471A" w:rsidP="00B03133">
      <w:pPr>
        <w:pStyle w:val="Numrering1"/>
      </w:pPr>
      <w:r>
        <w:t>Övriga delar av u</w:t>
      </w:r>
      <w:r w:rsidR="00B03133" w:rsidRPr="00B03133">
        <w:t>pphandlingsdokument</w:t>
      </w:r>
      <w:r>
        <w:t>et</w:t>
      </w:r>
    </w:p>
    <w:p w14:paraId="2FEECAEC" w14:textId="265A8F7E" w:rsidR="00B03133" w:rsidRPr="00B03133" w:rsidRDefault="003C7C67" w:rsidP="00B03133">
      <w:pPr>
        <w:pStyle w:val="Numrering1"/>
      </w:pPr>
      <w:r>
        <w:t>Entreprenören</w:t>
      </w:r>
      <w:r w:rsidR="00B03133" w:rsidRPr="00B03133">
        <w:t>s eventuella förtydliganden och kompletteringar</w:t>
      </w:r>
      <w:r w:rsidR="00B078C4">
        <w:t xml:space="preserve"> till anbudet</w:t>
      </w:r>
    </w:p>
    <w:p w14:paraId="76EB979F" w14:textId="52D02917" w:rsidR="00B03133" w:rsidRPr="00B03133" w:rsidRDefault="003C7C67" w:rsidP="00B03133">
      <w:pPr>
        <w:pStyle w:val="Numrering1"/>
      </w:pPr>
      <w:r>
        <w:t>Entreprenören</w:t>
      </w:r>
      <w:r w:rsidR="00B03133" w:rsidRPr="00B03133">
        <w:t>s anbud</w:t>
      </w:r>
      <w:r w:rsidR="00B942E9">
        <w:t>,</w:t>
      </w:r>
      <w:r w:rsidR="00B03133" w:rsidRPr="00B03133">
        <w:t xml:space="preserve"> inklusive bilagor</w:t>
      </w:r>
    </w:p>
    <w:p w14:paraId="01FCC443" w14:textId="6F65BA33" w:rsidR="006A532E" w:rsidRDefault="006A532E" w:rsidP="007A2163">
      <w:pPr>
        <w:pStyle w:val="Rubrik1"/>
      </w:pPr>
      <w:r>
        <w:t>Avtalstid</w:t>
      </w:r>
    </w:p>
    <w:p w14:paraId="4E1A9135" w14:textId="6C560482" w:rsidR="006E5286" w:rsidRDefault="00264CE5" w:rsidP="00422787">
      <w:pPr>
        <w:pStyle w:val="NumreratStycke11"/>
      </w:pPr>
      <w:r w:rsidRPr="00264CE5">
        <w:t xml:space="preserve">Ramavtalet träder i kraft </w:t>
      </w:r>
      <w:r w:rsidR="00422787" w:rsidRPr="00422787">
        <w:t>den 1 januari 202</w:t>
      </w:r>
      <w:r w:rsidR="002D69AD">
        <w:t>5</w:t>
      </w:r>
      <w:r w:rsidR="00422787" w:rsidRPr="00422787">
        <w:t xml:space="preserve"> och gäll</w:t>
      </w:r>
      <w:r w:rsidR="00422787">
        <w:t>er</w:t>
      </w:r>
      <w:r w:rsidR="00422787" w:rsidRPr="00422787">
        <w:t xml:space="preserve"> till och med den 31</w:t>
      </w:r>
      <w:r w:rsidR="00FB16EB">
        <w:t> </w:t>
      </w:r>
      <w:r w:rsidR="00422787" w:rsidRPr="00422787">
        <w:t>december 202</w:t>
      </w:r>
      <w:r w:rsidR="00AB256A">
        <w:t>6</w:t>
      </w:r>
      <w:r w:rsidRPr="00264CE5">
        <w:t xml:space="preserve"> Efter denna ursprungliga period har Beställaren en ensidig rätt att förlänga ramavtalet vid två tillfällen med ett år i taget, till en maximal </w:t>
      </w:r>
      <w:r w:rsidRPr="00264CE5">
        <w:lastRenderedPageBreak/>
        <w:t>avtalstid om fyra år. Beställaren ska påkalla förlängning skriftligen senast två månader innan utgången av den innevarande avtalsperioden. Om Beställaren inte påkallar någon förlängning upphör ramavtalet automatiskt att gälla vid den innevarande avtalsperiodens utgång.</w:t>
      </w:r>
    </w:p>
    <w:p w14:paraId="2CA52439" w14:textId="3E6757B0" w:rsidR="006A532E" w:rsidRPr="006A532E" w:rsidRDefault="006E5286" w:rsidP="009128EA">
      <w:pPr>
        <w:pStyle w:val="NumreratStycke11"/>
      </w:pPr>
      <w:r>
        <w:t xml:space="preserve">Om avrop under </w:t>
      </w:r>
      <w:r w:rsidR="00F27754">
        <w:t>R</w:t>
      </w:r>
      <w:r>
        <w:t xml:space="preserve">amavtalets löptid överstiger </w:t>
      </w:r>
      <w:r w:rsidR="002D1E11" w:rsidRPr="002D1E11">
        <w:rPr>
          <w:color w:val="00B0F0"/>
        </w:rPr>
        <w:t>[takvolym</w:t>
      </w:r>
      <w:r w:rsidR="000130E2">
        <w:rPr>
          <w:color w:val="00B0F0"/>
        </w:rPr>
        <w:t xml:space="preserve"> som har angetts i upphandlingsföreskrifterna</w:t>
      </w:r>
      <w:r w:rsidR="002D1E11" w:rsidRPr="002D1E11">
        <w:rPr>
          <w:color w:val="00B0F0"/>
        </w:rPr>
        <w:t>]</w:t>
      </w:r>
      <w:r>
        <w:t xml:space="preserve"> upphör </w:t>
      </w:r>
      <w:r w:rsidR="00F27754">
        <w:t>R</w:t>
      </w:r>
      <w:r>
        <w:t xml:space="preserve">amavtalet </w:t>
      </w:r>
      <w:r w:rsidR="00F27754">
        <w:t xml:space="preserve">emellertid </w:t>
      </w:r>
      <w:r>
        <w:t xml:space="preserve">automatiskt att gälla. </w:t>
      </w:r>
    </w:p>
    <w:p w14:paraId="0B08573C" w14:textId="2573230C" w:rsidR="007A2163" w:rsidRDefault="003C7C67" w:rsidP="007A2163">
      <w:pPr>
        <w:pStyle w:val="Rubrik1"/>
      </w:pPr>
      <w:r>
        <w:t>Entreprenören</w:t>
      </w:r>
      <w:r w:rsidR="007A2163" w:rsidRPr="00B03133">
        <w:t>s åtagande och skyldigheter</w:t>
      </w:r>
    </w:p>
    <w:p w14:paraId="680CD5A0" w14:textId="72D66412" w:rsidR="0089033E" w:rsidRPr="0089033E" w:rsidRDefault="0089033E" w:rsidP="0089033E">
      <w:pPr>
        <w:pStyle w:val="Rubrik2"/>
      </w:pPr>
      <w:r>
        <w:t>Allmänt</w:t>
      </w:r>
    </w:p>
    <w:p w14:paraId="6592C4C3" w14:textId="1C5D37D9" w:rsidR="007A2163" w:rsidRPr="00B03133" w:rsidRDefault="003C7C67" w:rsidP="003A098C">
      <w:pPr>
        <w:pStyle w:val="NumreratStycke111"/>
      </w:pPr>
      <w:r>
        <w:t>Entreprenören</w:t>
      </w:r>
      <w:r w:rsidR="007A2163" w:rsidRPr="00B03133">
        <w:t xml:space="preserve"> ska </w:t>
      </w:r>
      <w:r w:rsidR="00902A09">
        <w:t xml:space="preserve">ha </w:t>
      </w:r>
      <w:r w:rsidR="007A2163" w:rsidRPr="00B03133">
        <w:t>för verksamheten erforderliga tillstånd.</w:t>
      </w:r>
    </w:p>
    <w:p w14:paraId="4A93627A" w14:textId="72ADE8AB" w:rsidR="007A2163" w:rsidRDefault="003C7C67" w:rsidP="003A098C">
      <w:pPr>
        <w:pStyle w:val="NumreratStycke111"/>
      </w:pPr>
      <w:bookmarkStart w:id="2" w:name="_Ref68105730"/>
      <w:r>
        <w:t>Entreprenören</w:t>
      </w:r>
      <w:r w:rsidR="007A2163" w:rsidRPr="00B03133">
        <w:t xml:space="preserve"> </w:t>
      </w:r>
      <w:r w:rsidR="00702827">
        <w:t xml:space="preserve">ska </w:t>
      </w:r>
      <w:r w:rsidR="007A2163" w:rsidRPr="00B03133">
        <w:t>under hela avtalstiden fullgöra sina skyldigheter avseende sociala försäkringar, avgifter och skatter.</w:t>
      </w:r>
      <w:bookmarkEnd w:id="2"/>
      <w:r w:rsidR="00457D21">
        <w:t xml:space="preserve"> </w:t>
      </w:r>
      <w:r w:rsidR="0097478A">
        <w:t xml:space="preserve">Entreprenören får inte under avtalstiden komma att omfattas av uteslutningsgrunder enligt avsnitt 3.1 i upphandlingsföreskrifterna. </w:t>
      </w:r>
      <w:r>
        <w:t>Entreprenören</w:t>
      </w:r>
      <w:r w:rsidR="00457D21">
        <w:t xml:space="preserve"> ska </w:t>
      </w:r>
      <w:r w:rsidR="0097478A">
        <w:t xml:space="preserve">också </w:t>
      </w:r>
      <w:r w:rsidR="00457D21">
        <w:t>under hela avtalstiden uppfylla de kvalificeringskrav som Beställaren har ställt upp i avsnitt</w:t>
      </w:r>
      <w:r w:rsidR="00891233">
        <w:t> </w:t>
      </w:r>
      <w:r w:rsidR="00457D21">
        <w:t>3.2 i upphandlingsföreskrifterna.</w:t>
      </w:r>
    </w:p>
    <w:p w14:paraId="51207A92" w14:textId="169A230E" w:rsidR="00925FF1" w:rsidRDefault="00925FF1" w:rsidP="003A098C">
      <w:pPr>
        <w:pStyle w:val="NumreratStycke111"/>
      </w:pPr>
      <w:r w:rsidRPr="00925FF1">
        <w:t>Uppdraget ska genomföras fackmannamässigt, dvs. med den noggrannhet och omsorg som är sedvanlig inom branschen.</w:t>
      </w:r>
      <w:r w:rsidR="007A3B01">
        <w:t xml:space="preserve"> Detta innefattar bland annat att Entreprenören inte ska försämra kvaliteten på insamlat avfall genom undermålig hantering</w:t>
      </w:r>
      <w:r w:rsidR="009014C2">
        <w:t>.</w:t>
      </w:r>
    </w:p>
    <w:p w14:paraId="2FF59E0E" w14:textId="1437B70C" w:rsidR="009933BF" w:rsidRDefault="009933BF" w:rsidP="003A098C">
      <w:pPr>
        <w:pStyle w:val="NumreratStycke111"/>
      </w:pPr>
      <w:r>
        <w:t xml:space="preserve">Entreprenören ska utföra Uppdraget i enlighet med Beställarens vid var tid gällande avfallsföreskrifter. De föreskrifter som gäller vid Ramavtalets ikraftträdande bifogas Ramavtalet som </w:t>
      </w:r>
      <w:r w:rsidRPr="002555F7">
        <w:t>Bilaga 5.</w:t>
      </w:r>
      <w:r w:rsidR="00652297">
        <w:t>1</w:t>
      </w:r>
      <w:r>
        <w:t>.</w:t>
      </w:r>
    </w:p>
    <w:p w14:paraId="2C7CDE97" w14:textId="0DFB6E79" w:rsidR="000B19D7" w:rsidRDefault="000B19D7" w:rsidP="000B19D7">
      <w:pPr>
        <w:pStyle w:val="NumreratStycke111"/>
      </w:pPr>
      <w:r w:rsidRPr="000B19D7">
        <w:t xml:space="preserve">Entreprenören ska tillsammans med </w:t>
      </w:r>
      <w:r>
        <w:t>Beställaren</w:t>
      </w:r>
      <w:r w:rsidRPr="000B19D7">
        <w:t xml:space="preserve"> </w:t>
      </w:r>
      <w:r w:rsidR="00B149D2">
        <w:t xml:space="preserve">bidra till </w:t>
      </w:r>
      <w:r w:rsidRPr="000B19D7">
        <w:t>utveckl</w:t>
      </w:r>
      <w:r w:rsidR="00B149D2">
        <w:t>ingen av</w:t>
      </w:r>
      <w:r w:rsidRPr="000B19D7">
        <w:t xml:space="preserve"> rationella, miljöanpassade och ekonomiska hämtningssystem.</w:t>
      </w:r>
      <w:r w:rsidR="00797DEC">
        <w:t xml:space="preserve"> </w:t>
      </w:r>
    </w:p>
    <w:p w14:paraId="3ED5CC58" w14:textId="77777777" w:rsidR="0089033E" w:rsidRPr="002A3337" w:rsidRDefault="0089033E" w:rsidP="0089033E">
      <w:pPr>
        <w:pStyle w:val="Rubrik2"/>
      </w:pPr>
      <w:r w:rsidRPr="002A3337">
        <w:t>Kvalitetsledningssystem</w:t>
      </w:r>
    </w:p>
    <w:p w14:paraId="2B0D1015" w14:textId="1CE343C3" w:rsidR="0089033E" w:rsidRPr="002A3337" w:rsidRDefault="003C7C67" w:rsidP="0089033E">
      <w:pPr>
        <w:pStyle w:val="NumreratStycke111"/>
      </w:pPr>
      <w:r>
        <w:t>Entreprenören</w:t>
      </w:r>
      <w:r w:rsidR="0089033E" w:rsidRPr="002A3337">
        <w:t xml:space="preserve"> ska för sin verksamhet ha ett kvalitetsledningssystem.</w:t>
      </w:r>
    </w:p>
    <w:p w14:paraId="2F2EAD60" w14:textId="77777777" w:rsidR="0089033E" w:rsidRPr="002A3337" w:rsidRDefault="0089033E" w:rsidP="0089033E">
      <w:pPr>
        <w:pStyle w:val="NumreratStycke111"/>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77777777" w:rsidR="0089033E" w:rsidRDefault="0089033E" w:rsidP="0089033E">
      <w:pPr>
        <w:pStyle w:val="NumreratStycke111"/>
      </w:pPr>
      <w:r w:rsidRPr="002A3337">
        <w:t>Kravet uppfylls exempelvis genom arbete enligt certifierad ISO-standard, likvärdigt eget system för kvalitetsledning eller motsvarande.</w:t>
      </w:r>
    </w:p>
    <w:p w14:paraId="1422D5D8" w14:textId="26DD851E" w:rsidR="0089033E" w:rsidRPr="002A3337" w:rsidRDefault="003C7C67" w:rsidP="0089033E">
      <w:pPr>
        <w:pStyle w:val="NumreratStycke111"/>
      </w:pPr>
      <w:r>
        <w:t>Entreprenören</w:t>
      </w:r>
      <w:r w:rsidR="0089033E" w:rsidRPr="002A3337">
        <w:t xml:space="preserve"> ska på Beställarens begäran kunna verifiera att denne uppfyller ovanstående krav.</w:t>
      </w:r>
    </w:p>
    <w:p w14:paraId="17727CB0" w14:textId="77777777" w:rsidR="0089033E" w:rsidRPr="00C86EF9" w:rsidRDefault="0089033E" w:rsidP="0089033E">
      <w:pPr>
        <w:pStyle w:val="Rubrik2"/>
      </w:pPr>
      <w:r w:rsidRPr="00C86EF9">
        <w:t>Miljöledningssystem</w:t>
      </w:r>
    </w:p>
    <w:p w14:paraId="1E262EC7" w14:textId="48F8BF22" w:rsidR="0089033E" w:rsidRPr="00C86EF9" w:rsidRDefault="003C7C67" w:rsidP="0089033E">
      <w:pPr>
        <w:pStyle w:val="NumreratStycke111"/>
      </w:pPr>
      <w:r>
        <w:t>Entreprenören</w:t>
      </w:r>
      <w:r w:rsidR="0089033E" w:rsidRPr="00C86EF9">
        <w:t xml:space="preserve"> ska för sin verksamhet ha ett miljöledningssystem.</w:t>
      </w:r>
    </w:p>
    <w:p w14:paraId="39DD3CAB" w14:textId="0D32133A" w:rsidR="0089033E" w:rsidRDefault="0089033E" w:rsidP="0089033E">
      <w:pPr>
        <w:pStyle w:val="NumreratStycke111"/>
      </w:pPr>
      <w:r w:rsidRPr="00C86EF9">
        <w:t>Kravet uppfylls exempelvis genom arbete enligt certifierad ISO-standard, EMAS, likvärdigt eget system för miljöledning eller motsvarande.</w:t>
      </w:r>
    </w:p>
    <w:p w14:paraId="21CED7BF" w14:textId="77777777" w:rsidR="00F03BAE" w:rsidRDefault="00F03BAE" w:rsidP="00F03BAE">
      <w:pPr>
        <w:pStyle w:val="NumreratStycke111"/>
      </w:pPr>
      <w:r>
        <w:t>Vid ett eget system för miljöledning ska systemet minst innehålla hur Entreprenören säkerställer:</w:t>
      </w:r>
    </w:p>
    <w:p w14:paraId="17378312" w14:textId="77777777" w:rsidR="00F03BAE" w:rsidRPr="00901505" w:rsidRDefault="00F03BAE" w:rsidP="00F03BAE">
      <w:pPr>
        <w:pStyle w:val="PunktlistaNormaltindrag"/>
        <w:rPr>
          <w:color w:val="00B0F0"/>
        </w:rPr>
      </w:pPr>
      <w:r w:rsidRPr="00901505">
        <w:rPr>
          <w:color w:val="00B0F0"/>
        </w:rPr>
        <w:t>[användning av en ökad andel förnybara resurser,</w:t>
      </w:r>
    </w:p>
    <w:p w14:paraId="47AC045C" w14:textId="77777777" w:rsidR="00F03BAE" w:rsidRPr="00901505" w:rsidRDefault="00F03BAE" w:rsidP="00F03BAE">
      <w:pPr>
        <w:pStyle w:val="PunktlistaNormaltindrag"/>
        <w:rPr>
          <w:color w:val="00B0F0"/>
        </w:rPr>
      </w:pPr>
      <w:r w:rsidRPr="00901505">
        <w:rPr>
          <w:color w:val="00B0F0"/>
        </w:rPr>
        <w:lastRenderedPageBreak/>
        <w:t>ökad kompetens om miljöfrågor i organisationen,</w:t>
      </w:r>
    </w:p>
    <w:p w14:paraId="2D300774" w14:textId="77777777" w:rsidR="00F03BAE" w:rsidRPr="00901505" w:rsidRDefault="00F03BAE" w:rsidP="00F03BAE">
      <w:pPr>
        <w:pStyle w:val="PunktlistaNormaltindrag"/>
        <w:rPr>
          <w:color w:val="00B0F0"/>
        </w:rPr>
      </w:pPr>
      <w:r w:rsidRPr="00901505">
        <w:rPr>
          <w:color w:val="00B0F0"/>
        </w:rPr>
        <w:t>minskad användning av resurser och material</w:t>
      </w:r>
      <w:r>
        <w:rPr>
          <w:color w:val="00B0F0"/>
        </w:rPr>
        <w:t xml:space="preserve"> samt minskad avfallsproduktion</w:t>
      </w:r>
      <w:r w:rsidRPr="00901505">
        <w:rPr>
          <w:color w:val="00B0F0"/>
        </w:rPr>
        <w:t>,</w:t>
      </w:r>
      <w:r>
        <w:rPr>
          <w:color w:val="00B0F0"/>
        </w:rPr>
        <w:t xml:space="preserve"> samt</w:t>
      </w:r>
    </w:p>
    <w:p w14:paraId="269AB24D" w14:textId="77777777" w:rsidR="00F03BAE" w:rsidRPr="00901505" w:rsidRDefault="00F03BAE" w:rsidP="00F03BAE">
      <w:pPr>
        <w:pStyle w:val="PunktlistaNormaltindrag"/>
        <w:rPr>
          <w:color w:val="00B0F0"/>
        </w:rPr>
      </w:pPr>
      <w:r w:rsidRPr="00901505">
        <w:rPr>
          <w:color w:val="00B0F0"/>
        </w:rPr>
        <w:t xml:space="preserve">att systematiska revisioner </w:t>
      </w:r>
      <w:r>
        <w:rPr>
          <w:color w:val="00B0F0"/>
        </w:rPr>
        <w:t xml:space="preserve">av miljöarbetet </w:t>
      </w:r>
      <w:r w:rsidRPr="00901505">
        <w:rPr>
          <w:color w:val="00B0F0"/>
        </w:rPr>
        <w:t>görs.]</w:t>
      </w:r>
    </w:p>
    <w:p w14:paraId="776D44AF" w14:textId="09F8DFF2" w:rsidR="0089033E" w:rsidRPr="002A3337" w:rsidRDefault="003C7C67" w:rsidP="0089033E">
      <w:pPr>
        <w:pStyle w:val="NumreratStycke111"/>
      </w:pPr>
      <w:r>
        <w:t>Entreprenören</w:t>
      </w:r>
      <w:r w:rsidR="0089033E" w:rsidRPr="002A3337">
        <w:t xml:space="preserve"> ska på Beställarens begäran kunna verifiera att denne uppfyller ovanstående krav.</w:t>
      </w:r>
    </w:p>
    <w:p w14:paraId="18B154AF" w14:textId="41883E72" w:rsidR="005031BD" w:rsidRDefault="00B6109C" w:rsidP="005031BD">
      <w:pPr>
        <w:pStyle w:val="Rubrik1"/>
      </w:pPr>
      <w:r>
        <w:t>Krav på</w:t>
      </w:r>
      <w:r w:rsidR="00A344D8">
        <w:t xml:space="preserve"> utförande av</w:t>
      </w:r>
      <w:r>
        <w:t xml:space="preserve"> </w:t>
      </w:r>
      <w:r w:rsidR="00415971">
        <w:t>Uppdraget</w:t>
      </w:r>
    </w:p>
    <w:p w14:paraId="4EFD65A4" w14:textId="633CEDC9" w:rsidR="00025D7D" w:rsidRDefault="00025D7D" w:rsidP="00025D7D">
      <w:pPr>
        <w:pStyle w:val="Rubrik2"/>
      </w:pPr>
      <w:bookmarkStart w:id="3" w:name="_Ref119660110"/>
      <w:r>
        <w:t>Insamlingsbehållare</w:t>
      </w:r>
      <w:r w:rsidR="00267949">
        <w:t xml:space="preserve"> </w:t>
      </w:r>
      <w:bookmarkEnd w:id="3"/>
    </w:p>
    <w:p w14:paraId="79E8B416" w14:textId="2A8F1A5B" w:rsidR="00CA7296" w:rsidRPr="00CA7296" w:rsidRDefault="00CA7296" w:rsidP="00CA7296">
      <w:pPr>
        <w:pStyle w:val="Normaltindrag"/>
        <w:rPr>
          <w:i/>
          <w:iCs/>
          <w:color w:val="FF0000"/>
        </w:rPr>
      </w:pPr>
      <w:r w:rsidRPr="00CA7296">
        <w:rPr>
          <w:i/>
          <w:iCs/>
          <w:color w:val="FF0000"/>
        </w:rPr>
        <w:t xml:space="preserve">Nedanstående avsnitt och rubrik 6.1 används endast om </w:t>
      </w:r>
      <w:r w:rsidR="009F4C8C">
        <w:rPr>
          <w:i/>
          <w:iCs/>
          <w:color w:val="FF0000"/>
        </w:rPr>
        <w:t xml:space="preserve">utplacering av </w:t>
      </w:r>
      <w:r w:rsidRPr="00CA7296">
        <w:rPr>
          <w:i/>
          <w:iCs/>
          <w:color w:val="FF0000"/>
        </w:rPr>
        <w:t>insamlingsbehållare ingår i entreprenörens uppdrag.</w:t>
      </w:r>
    </w:p>
    <w:p w14:paraId="6EE3F48E" w14:textId="46B39112" w:rsidR="00455FBF" w:rsidRDefault="00455FBF" w:rsidP="00025D7D">
      <w:pPr>
        <w:pStyle w:val="NumreratStycke111"/>
      </w:pPr>
      <w:r>
        <w:t xml:space="preserve">Entreprenören ansvarar för att placera ut insamlingsbehållare på de </w:t>
      </w:r>
      <w:r w:rsidR="00CB5854">
        <w:t>ÅV</w:t>
      </w:r>
      <w:r w:rsidR="000550AE">
        <w:t>C</w:t>
      </w:r>
      <w:r w:rsidR="00CB5854">
        <w:t xml:space="preserve"> </w:t>
      </w:r>
      <w:r>
        <w:t xml:space="preserve">som framgår </w:t>
      </w:r>
      <w:r w:rsidR="003F6F8D">
        <w:t xml:space="preserve">enligt avsnitt </w:t>
      </w:r>
      <w:r w:rsidR="0089576C">
        <w:t xml:space="preserve">1.2 i Upphandlingsföreskrifterna, </w:t>
      </w:r>
      <w:r w:rsidR="0066428D">
        <w:t>samt under avtalstiden tillkommande ÅV</w:t>
      </w:r>
      <w:r w:rsidR="0090054C">
        <w:t>C</w:t>
      </w:r>
      <w:r>
        <w:t>.</w:t>
      </w:r>
      <w:r w:rsidR="006E4ECD">
        <w:t xml:space="preserve"> </w:t>
      </w:r>
      <w:r w:rsidR="009E5E26" w:rsidRPr="00FA5AE8">
        <w:rPr>
          <w:color w:val="00B0F0"/>
        </w:rPr>
        <w:t xml:space="preserve">Entreprenören ansvarar också för </w:t>
      </w:r>
      <w:r w:rsidR="00B130E7" w:rsidRPr="00FA5AE8">
        <w:rPr>
          <w:color w:val="00B0F0"/>
        </w:rPr>
        <w:t xml:space="preserve">att teckna erforderliga avtal om nyttjanderätt med </w:t>
      </w:r>
      <w:r w:rsidR="00DA5255" w:rsidRPr="00FA5AE8">
        <w:rPr>
          <w:color w:val="00B0F0"/>
        </w:rPr>
        <w:t>fastighetsägare</w:t>
      </w:r>
      <w:r w:rsidR="00550906" w:rsidRPr="00FA5AE8">
        <w:rPr>
          <w:color w:val="00B0F0"/>
        </w:rPr>
        <w:t xml:space="preserve"> eller </w:t>
      </w:r>
      <w:r w:rsidR="000D7B5A" w:rsidRPr="00FA5AE8">
        <w:rPr>
          <w:color w:val="00B0F0"/>
        </w:rPr>
        <w:t>annan</w:t>
      </w:r>
      <w:r w:rsidR="00550906" w:rsidRPr="00FA5AE8">
        <w:rPr>
          <w:color w:val="00B0F0"/>
        </w:rPr>
        <w:t xml:space="preserve"> som har rådighet över fastighete</w:t>
      </w:r>
      <w:r w:rsidR="00531A14" w:rsidRPr="00FA5AE8">
        <w:rPr>
          <w:color w:val="00B0F0"/>
        </w:rPr>
        <w:t>r där insamlingsbehållare ska placeras</w:t>
      </w:r>
      <w:r w:rsidR="00DA5255" w:rsidRPr="00FA5AE8">
        <w:rPr>
          <w:color w:val="00B0F0"/>
        </w:rPr>
        <w:t>.</w:t>
      </w:r>
    </w:p>
    <w:p w14:paraId="68B2FF95" w14:textId="71D1279E" w:rsidR="00EB3F81" w:rsidRPr="0022721D" w:rsidRDefault="00025D7D" w:rsidP="00971967">
      <w:pPr>
        <w:pStyle w:val="NumreratStycke111"/>
      </w:pPr>
      <w:r>
        <w:t xml:space="preserve">Insamlingsbehållarna </w:t>
      </w:r>
      <w:r w:rsidR="005C5273">
        <w:t>ska vara</w:t>
      </w:r>
      <w:r>
        <w:t xml:space="preserve"> </w:t>
      </w:r>
      <w:r w:rsidR="00744535" w:rsidRPr="00744535">
        <w:rPr>
          <w:color w:val="0096D2" w:themeColor="accent6"/>
        </w:rPr>
        <w:t>[</w:t>
      </w:r>
      <w:r w:rsidRPr="00744535">
        <w:rPr>
          <w:color w:val="0096D2" w:themeColor="accent6"/>
        </w:rPr>
        <w:t>bottentömmande</w:t>
      </w:r>
      <w:r w:rsidR="00744535" w:rsidRPr="00744535">
        <w:rPr>
          <w:color w:val="0096D2" w:themeColor="accent6"/>
        </w:rPr>
        <w:t>]/[frontlastade]/[annat alternativ]</w:t>
      </w:r>
      <w:r>
        <w:t xml:space="preserve"> behållare</w:t>
      </w:r>
      <w:r w:rsidR="00E81E5F">
        <w:t xml:space="preserve"> och ha en storlek om </w:t>
      </w:r>
      <w:r w:rsidR="00E81E5F" w:rsidRPr="00EB3F81">
        <w:rPr>
          <w:color w:val="00B0F0"/>
        </w:rPr>
        <w:t>[ange storlek]</w:t>
      </w:r>
      <w:r>
        <w:t>.</w:t>
      </w:r>
      <w:r w:rsidR="00EB3F81">
        <w:t xml:space="preserve"> </w:t>
      </w:r>
      <w:r w:rsidR="006C74BF">
        <w:t>Insamlingsbehållarna</w:t>
      </w:r>
      <w:r w:rsidR="005E55CF">
        <w:t>s utformning</w:t>
      </w:r>
      <w:r w:rsidR="006C74BF">
        <w:t xml:space="preserve"> ska även säkerställa att textilavfallet skyddas </w:t>
      </w:r>
      <w:r w:rsidR="00AA5E21">
        <w:t>från väder eller andra omständigheter som kan försämra kvalitéten på det insamlade textilavfallet</w:t>
      </w:r>
      <w:r w:rsidR="00072A1C">
        <w:t>.</w:t>
      </w:r>
      <w:r w:rsidR="00EB3F81">
        <w:t xml:space="preserve"> </w:t>
      </w:r>
      <w:r w:rsidR="00EB3F81" w:rsidRPr="00B31F89">
        <w:rPr>
          <w:color w:val="00B0F0"/>
        </w:rPr>
        <w:t>[Insamlingsbehållarna ska vara utrustade med nivåmätare.]</w:t>
      </w:r>
    </w:p>
    <w:p w14:paraId="21B7D9C8" w14:textId="47A62F06" w:rsidR="0022721D" w:rsidRDefault="0022721D" w:rsidP="00950E5B">
      <w:pPr>
        <w:pStyle w:val="NumreratStycke111"/>
      </w:pPr>
      <w:r w:rsidRPr="00937EA3">
        <w:t>Entreprenören ska placera ut</w:t>
      </w:r>
      <w:r w:rsidR="0042123A" w:rsidRPr="00937EA3">
        <w:t xml:space="preserve"> </w:t>
      </w:r>
      <w:r w:rsidR="004E42C5" w:rsidRPr="00937EA3">
        <w:t xml:space="preserve">insamlingsbehållare inom </w:t>
      </w:r>
      <w:r w:rsidR="004E42C5">
        <w:rPr>
          <w:color w:val="00B0F0"/>
        </w:rPr>
        <w:t xml:space="preserve">[ange tidsfrist] </w:t>
      </w:r>
      <w:r w:rsidR="004E42C5" w:rsidRPr="00937EA3">
        <w:t>från Beställarens beställning.</w:t>
      </w:r>
      <w:r w:rsidR="002D5648">
        <w:t xml:space="preserve"> </w:t>
      </w:r>
      <w:r w:rsidR="002D5648" w:rsidRPr="00FA5AE8">
        <w:rPr>
          <w:color w:val="00B0F0"/>
        </w:rPr>
        <w:t xml:space="preserve">Om utplaceringen kräver försänkning i marken eller annat förberedande markarbete gäller att </w:t>
      </w:r>
      <w:r w:rsidR="00950E5B" w:rsidRPr="00FA5AE8">
        <w:rPr>
          <w:color w:val="00B0F0"/>
        </w:rPr>
        <w:t xml:space="preserve">Entreprenören ska placera ut </w:t>
      </w:r>
      <w:r w:rsidR="0060620E" w:rsidRPr="00FA5AE8">
        <w:rPr>
          <w:color w:val="00B0F0"/>
        </w:rPr>
        <w:t>behållaren</w:t>
      </w:r>
      <w:r w:rsidR="00950E5B" w:rsidRPr="00FA5AE8">
        <w:rPr>
          <w:color w:val="00B0F0"/>
        </w:rPr>
        <w:t xml:space="preserve"> inom </w:t>
      </w:r>
      <w:r w:rsidR="00950E5B" w:rsidRPr="002A42AB">
        <w:rPr>
          <w:color w:val="00B0F0"/>
        </w:rPr>
        <w:t>[ange tidsfrist]</w:t>
      </w:r>
      <w:r w:rsidR="00950E5B" w:rsidRPr="00FA5AE8">
        <w:rPr>
          <w:color w:val="00B0F0"/>
        </w:rPr>
        <w:t xml:space="preserve"> från Beställarens beställning. </w:t>
      </w:r>
      <w:r w:rsidR="00937EA3" w:rsidRPr="00FA5AE8">
        <w:rPr>
          <w:color w:val="00B0F0"/>
        </w:rPr>
        <w:t xml:space="preserve"> Insamlingsbehållaren anses utplacerad när </w:t>
      </w:r>
      <w:r w:rsidR="00DF01C4" w:rsidRPr="00FA5AE8">
        <w:rPr>
          <w:color w:val="00B0F0"/>
        </w:rPr>
        <w:t xml:space="preserve">den är korrekt förankrad i marken och </w:t>
      </w:r>
      <w:r w:rsidR="00D11EAA">
        <w:rPr>
          <w:color w:val="00B0F0"/>
        </w:rPr>
        <w:t>avfalls</w:t>
      </w:r>
      <w:r w:rsidR="00D11EAA" w:rsidRPr="00FA5AE8">
        <w:rPr>
          <w:color w:val="00B0F0"/>
        </w:rPr>
        <w:t xml:space="preserve">avlämnare </w:t>
      </w:r>
      <w:r w:rsidR="00245BC5" w:rsidRPr="00FA5AE8">
        <w:rPr>
          <w:color w:val="00B0F0"/>
        </w:rPr>
        <w:t xml:space="preserve">kan lämna </w:t>
      </w:r>
      <w:r w:rsidR="00D11EAA">
        <w:rPr>
          <w:color w:val="00B0F0"/>
        </w:rPr>
        <w:t>textil</w:t>
      </w:r>
      <w:r w:rsidR="00D11EAA" w:rsidRPr="00FA5AE8">
        <w:rPr>
          <w:color w:val="00B0F0"/>
        </w:rPr>
        <w:t xml:space="preserve"> </w:t>
      </w:r>
      <w:r w:rsidR="00245BC5" w:rsidRPr="00FA5AE8">
        <w:rPr>
          <w:color w:val="00B0F0"/>
        </w:rPr>
        <w:t>i behållaren</w:t>
      </w:r>
      <w:r w:rsidR="00557F69" w:rsidRPr="00FA5AE8">
        <w:rPr>
          <w:color w:val="00B0F0"/>
        </w:rPr>
        <w:t>.</w:t>
      </w:r>
    </w:p>
    <w:p w14:paraId="38B02BE7" w14:textId="7AFCB5C1" w:rsidR="008E31B9" w:rsidRPr="00650A8B" w:rsidRDefault="00DE67BF" w:rsidP="00950E5B">
      <w:pPr>
        <w:pStyle w:val="NumreratStycke111"/>
        <w:rPr>
          <w:color w:val="00B0F0"/>
        </w:rPr>
      </w:pPr>
      <w:r w:rsidRPr="00650A8B">
        <w:rPr>
          <w:color w:val="00B0F0"/>
        </w:rPr>
        <w:t>[</w:t>
      </w:r>
      <w:r w:rsidR="008E31B9" w:rsidRPr="00650A8B">
        <w:rPr>
          <w:color w:val="00B0F0"/>
        </w:rPr>
        <w:t>Äganderätten till utplacerade insamlingsbehållare övergår vid avtalstidens utgång till Beställaren</w:t>
      </w:r>
      <w:r w:rsidR="00D85A45">
        <w:rPr>
          <w:color w:val="00B0F0"/>
        </w:rPr>
        <w:t>]</w:t>
      </w:r>
      <w:r w:rsidR="00233422">
        <w:rPr>
          <w:color w:val="00B0F0"/>
        </w:rPr>
        <w:t>/</w:t>
      </w:r>
      <w:r w:rsidR="003F5FC8" w:rsidRPr="00650A8B">
        <w:rPr>
          <w:color w:val="00B0F0"/>
        </w:rPr>
        <w:t>[</w:t>
      </w:r>
      <w:r w:rsidR="0048766E" w:rsidRPr="00650A8B">
        <w:rPr>
          <w:color w:val="00B0F0"/>
        </w:rPr>
        <w:t xml:space="preserve">Entreprenören ansvarar vid avtalstidens utgång för </w:t>
      </w:r>
      <w:r w:rsidR="00EC5EC4" w:rsidRPr="00650A8B">
        <w:rPr>
          <w:color w:val="00B0F0"/>
        </w:rPr>
        <w:t>bortforsling av behållare</w:t>
      </w:r>
      <w:r w:rsidR="006C2207" w:rsidRPr="00650A8B">
        <w:rPr>
          <w:color w:val="00B0F0"/>
        </w:rPr>
        <w:t xml:space="preserve"> samt återställande av marken.</w:t>
      </w:r>
      <w:r w:rsidR="00D74655" w:rsidRPr="00650A8B">
        <w:rPr>
          <w:color w:val="00B0F0"/>
        </w:rPr>
        <w:t>]</w:t>
      </w:r>
    </w:p>
    <w:p w14:paraId="16BBD051" w14:textId="78C9561C" w:rsidR="00F16FF2" w:rsidRDefault="00F16FF2" w:rsidP="00C964F3">
      <w:pPr>
        <w:pStyle w:val="Rubrik2"/>
      </w:pPr>
      <w:r>
        <w:t>Städning m.m.</w:t>
      </w:r>
      <w:r w:rsidR="00183145">
        <w:t xml:space="preserve"> </w:t>
      </w:r>
    </w:p>
    <w:p w14:paraId="158E2F66" w14:textId="102849D3" w:rsidR="00187D2C" w:rsidRDefault="00252671" w:rsidP="00187D2C">
      <w:pPr>
        <w:pStyle w:val="NumreratStycke111"/>
      </w:pPr>
      <w:r w:rsidRPr="00252671">
        <w:rPr>
          <w:color w:val="00B0F0"/>
        </w:rPr>
        <w:t>[</w:t>
      </w:r>
      <w:r w:rsidR="00187D2C" w:rsidRPr="00252671">
        <w:rPr>
          <w:color w:val="00B0F0"/>
        </w:rPr>
        <w:t>Entreprenören</w:t>
      </w:r>
      <w:r w:rsidRPr="00252671">
        <w:rPr>
          <w:color w:val="00B0F0"/>
        </w:rPr>
        <w:t>]/[Beställaren]</w:t>
      </w:r>
      <w:r w:rsidR="00187D2C">
        <w:t xml:space="preserve"> ansvarar för underhåll av dekaler på insamlingsbehållarna.</w:t>
      </w:r>
    </w:p>
    <w:p w14:paraId="74A4E79C" w14:textId="3E051789" w:rsidR="00647A1A" w:rsidRPr="002D19B5" w:rsidRDefault="00647A1A" w:rsidP="002D19B5">
      <w:pPr>
        <w:pStyle w:val="Normaltindrag"/>
        <w:rPr>
          <w:color w:val="00B0F0"/>
          <w:u w:val="single"/>
        </w:rPr>
      </w:pPr>
      <w:r w:rsidRPr="002D19B5">
        <w:rPr>
          <w:color w:val="00B0F0"/>
          <w:u w:val="single"/>
        </w:rPr>
        <w:t>Alternativ 1 – används om Entreprenören ska ansvara för städning m.m.</w:t>
      </w:r>
    </w:p>
    <w:p w14:paraId="78C7C7C8" w14:textId="24875D1D" w:rsidR="00025D7D" w:rsidRDefault="005838A6" w:rsidP="00025D7D">
      <w:pPr>
        <w:pStyle w:val="NumreratStycke111"/>
      </w:pPr>
      <w:r>
        <w:t xml:space="preserve">Entreprenören </w:t>
      </w:r>
      <w:r w:rsidR="00D86102">
        <w:t>an</w:t>
      </w:r>
      <w:r w:rsidR="00025D7D">
        <w:t xml:space="preserve">svarar för skötsel och underhåll av </w:t>
      </w:r>
      <w:r w:rsidR="00723A7E">
        <w:t>insamli</w:t>
      </w:r>
      <w:r w:rsidR="00D91617">
        <w:t>ngs</w:t>
      </w:r>
      <w:r w:rsidR="00025D7D">
        <w:t xml:space="preserve">behållare </w:t>
      </w:r>
      <w:r w:rsidR="00D91617" w:rsidRPr="00D91617">
        <w:rPr>
          <w:color w:val="00B0F0"/>
        </w:rPr>
        <w:t>[</w:t>
      </w:r>
      <w:r w:rsidR="00025D7D" w:rsidRPr="00D91617">
        <w:rPr>
          <w:color w:val="00B0F0"/>
        </w:rPr>
        <w:t>och nivåmätare</w:t>
      </w:r>
      <w:r w:rsidR="00D91617" w:rsidRPr="00D91617">
        <w:rPr>
          <w:color w:val="00B0F0"/>
        </w:rPr>
        <w:t>]</w:t>
      </w:r>
      <w:r w:rsidR="00D712AB" w:rsidRPr="00D712AB">
        <w:t xml:space="preserve"> samt </w:t>
      </w:r>
      <w:r w:rsidR="0066428D">
        <w:t xml:space="preserve">av </w:t>
      </w:r>
      <w:r w:rsidR="00D712AB" w:rsidRPr="00D712AB">
        <w:t>området runt behållar</w:t>
      </w:r>
      <w:r w:rsidR="001C2ADB">
        <w:t>na</w:t>
      </w:r>
      <w:r w:rsidR="00025D7D">
        <w:t>.</w:t>
      </w:r>
      <w:r w:rsidR="007369C0">
        <w:t xml:space="preserve"> </w:t>
      </w:r>
      <w:r w:rsidR="00015772">
        <w:t>Ansvaret omfattar</w:t>
      </w:r>
      <w:r w:rsidR="00C43FFD">
        <w:t xml:space="preserve">, utöver städning </w:t>
      </w:r>
      <w:r w:rsidR="00401630">
        <w:t xml:space="preserve">och snöröjning </w:t>
      </w:r>
      <w:r w:rsidR="00C43FFD">
        <w:t xml:space="preserve">av </w:t>
      </w:r>
      <w:r w:rsidR="00370072">
        <w:t>området runt insamlingsbehållarna,</w:t>
      </w:r>
      <w:r w:rsidR="00015772">
        <w:t xml:space="preserve"> reparation </w:t>
      </w:r>
      <w:r w:rsidR="006E4BEA">
        <w:t xml:space="preserve">och klottersanering </w:t>
      </w:r>
      <w:r w:rsidR="00015772">
        <w:t xml:space="preserve">av insamlingsbehållare. </w:t>
      </w:r>
      <w:r w:rsidR="00940536">
        <w:t xml:space="preserve">Det område som Entreprenören ansvarar för sträcker sig </w:t>
      </w:r>
      <w:r w:rsidR="00940536" w:rsidRPr="00940536">
        <w:rPr>
          <w:color w:val="00B0F0"/>
        </w:rPr>
        <w:t>[…]</w:t>
      </w:r>
      <w:r w:rsidR="00940536">
        <w:t xml:space="preserve"> meter runt behållarna.</w:t>
      </w:r>
    </w:p>
    <w:p w14:paraId="780BE1BC" w14:textId="31F6A072" w:rsidR="004C0778" w:rsidRPr="00144688" w:rsidRDefault="004C0778" w:rsidP="00025D7D">
      <w:pPr>
        <w:pStyle w:val="NumreratStycke111"/>
      </w:pPr>
      <w:r>
        <w:t xml:space="preserve">Entreprenörens ansvar omfattar </w:t>
      </w:r>
      <w:r w:rsidR="00D343EE">
        <w:t xml:space="preserve">att avlägsna material </w:t>
      </w:r>
      <w:r w:rsidR="00C0079D">
        <w:t xml:space="preserve">runt behållarna, inklusive </w:t>
      </w:r>
      <w:r w:rsidR="003E7E73">
        <w:t>exempelvis grovsopor</w:t>
      </w:r>
      <w:r w:rsidR="003906CE">
        <w:t>, förpackningar</w:t>
      </w:r>
      <w:r w:rsidR="00645201">
        <w:t xml:space="preserve"> eller annat avfall som </w:t>
      </w:r>
      <w:r w:rsidR="00C0387E">
        <w:t xml:space="preserve">inte är </w:t>
      </w:r>
      <w:r w:rsidR="00262B49">
        <w:t>textil</w:t>
      </w:r>
      <w:r w:rsidR="00C0387E">
        <w:t>avfall.</w:t>
      </w:r>
      <w:r w:rsidR="00110F12">
        <w:t xml:space="preserve"> </w:t>
      </w:r>
      <w:r w:rsidR="00110F12" w:rsidRPr="00110F12">
        <w:rPr>
          <w:color w:val="00B0F0"/>
        </w:rPr>
        <w:t>[Ange eventuella begränsningar i Entreprenörens ansvar, exempelvis storlek på avfall.]</w:t>
      </w:r>
    </w:p>
    <w:p w14:paraId="1EF732FD" w14:textId="28B7EC93" w:rsidR="007D568E" w:rsidRDefault="004F52C5" w:rsidP="00025D7D">
      <w:pPr>
        <w:pStyle w:val="NumreratStycke111"/>
      </w:pPr>
      <w:r>
        <w:lastRenderedPageBreak/>
        <w:t>Entreprenören ska åtgärda n</w:t>
      </w:r>
      <w:r w:rsidR="00310209">
        <w:t>edskräpning</w:t>
      </w:r>
      <w:r w:rsidR="007E073A">
        <w:t xml:space="preserve"> runt insamlingsbehållarna</w:t>
      </w:r>
      <w:r>
        <w:t xml:space="preserve"> samt</w:t>
      </w:r>
      <w:r w:rsidR="00310209">
        <w:t xml:space="preserve"> </w:t>
      </w:r>
      <w:r w:rsidR="002862B4">
        <w:t>skador eller klotter</w:t>
      </w:r>
      <w:r>
        <w:t xml:space="preserve"> på insamlingsbehållarna </w:t>
      </w:r>
      <w:r w:rsidR="00176EF2">
        <w:t xml:space="preserve">inom </w:t>
      </w:r>
      <w:r w:rsidR="00176EF2" w:rsidRPr="00965E6B">
        <w:rPr>
          <w:color w:val="00B0F0"/>
        </w:rPr>
        <w:t>[ange tidsfrist]</w:t>
      </w:r>
      <w:r w:rsidR="00176EF2">
        <w:t xml:space="preserve"> </w:t>
      </w:r>
      <w:r w:rsidR="00965E6B">
        <w:t>efter att Entreprenören har</w:t>
      </w:r>
      <w:r w:rsidR="000065CA">
        <w:t>, eller borde ha,</w:t>
      </w:r>
      <w:r w:rsidR="00965E6B">
        <w:t xml:space="preserve"> upptäckt bristen.</w:t>
      </w:r>
    </w:p>
    <w:p w14:paraId="6E9C7A5C" w14:textId="7E33198A" w:rsidR="006F0903" w:rsidRPr="006F0903" w:rsidRDefault="009E64A8" w:rsidP="00BF3D8A">
      <w:pPr>
        <w:pStyle w:val="NumreratStycke111"/>
        <w:rPr>
          <w:i/>
          <w:iCs/>
          <w:color w:val="FF0000"/>
        </w:rPr>
      </w:pPr>
      <w:r>
        <w:t xml:space="preserve">Entreprenören ska dokumentera </w:t>
      </w:r>
      <w:r w:rsidR="00101A2F">
        <w:t>genom foto före och efter ge</w:t>
      </w:r>
      <w:r w:rsidR="00112AD1">
        <w:t>n</w:t>
      </w:r>
      <w:r w:rsidR="00101A2F">
        <w:t>omförande av städning, snöröjning</w:t>
      </w:r>
      <w:r w:rsidR="0081519B">
        <w:t xml:space="preserve">, </w:t>
      </w:r>
      <w:r w:rsidR="00101A2F">
        <w:t>klottersanering</w:t>
      </w:r>
      <w:r w:rsidR="0081519B">
        <w:t xml:space="preserve"> samt reparation av insamling</w:t>
      </w:r>
      <w:r w:rsidR="000D58D6">
        <w:t>s</w:t>
      </w:r>
      <w:r w:rsidR="0081519B">
        <w:t>behållare</w:t>
      </w:r>
      <w:r w:rsidR="00101A2F">
        <w:t xml:space="preserve">. </w:t>
      </w:r>
    </w:p>
    <w:p w14:paraId="32FB8737" w14:textId="61B8B44B" w:rsidR="005F6C02" w:rsidRDefault="006F0903" w:rsidP="006F0903">
      <w:pPr>
        <w:pStyle w:val="NumreratStycke111"/>
        <w:numPr>
          <w:ilvl w:val="0"/>
          <w:numId w:val="0"/>
        </w:numPr>
        <w:ind w:left="850"/>
      </w:pPr>
      <w:r>
        <w:rPr>
          <w:i/>
          <w:iCs/>
          <w:color w:val="FF0000"/>
        </w:rPr>
        <w:t>Kommunen behöver i avtalet också ange hur s</w:t>
      </w:r>
      <w:r w:rsidR="00BF3D8A" w:rsidRPr="00FA5AE8">
        <w:rPr>
          <w:i/>
          <w:iCs/>
          <w:color w:val="FF0000"/>
        </w:rPr>
        <w:t xml:space="preserve">nöröjning och halkbekämpning </w:t>
      </w:r>
      <w:r>
        <w:rPr>
          <w:i/>
          <w:iCs/>
          <w:color w:val="FF0000"/>
        </w:rPr>
        <w:t>ska utföras</w:t>
      </w:r>
      <w:r w:rsidR="00BF3D8A" w:rsidRPr="00FA5AE8">
        <w:rPr>
          <w:i/>
          <w:iCs/>
          <w:color w:val="FF0000"/>
        </w:rPr>
        <w:t xml:space="preserve">, </w:t>
      </w:r>
      <w:r>
        <w:rPr>
          <w:i/>
          <w:iCs/>
          <w:color w:val="FF0000"/>
        </w:rPr>
        <w:t xml:space="preserve">exempelvis </w:t>
      </w:r>
      <w:r w:rsidR="00BF3D8A" w:rsidRPr="00FA5AE8">
        <w:rPr>
          <w:i/>
          <w:iCs/>
          <w:color w:val="FF0000"/>
        </w:rPr>
        <w:t>mellan behållare och</w:t>
      </w:r>
      <w:r>
        <w:rPr>
          <w:i/>
          <w:iCs/>
          <w:color w:val="FF0000"/>
        </w:rPr>
        <w:t xml:space="preserve"> om entreprenören</w:t>
      </w:r>
      <w:r w:rsidR="00BF3D8A" w:rsidRPr="00FA5AE8">
        <w:rPr>
          <w:i/>
          <w:iCs/>
          <w:color w:val="FF0000"/>
        </w:rPr>
        <w:t xml:space="preserve"> vid större snömängder behöver </w:t>
      </w:r>
      <w:r>
        <w:rPr>
          <w:i/>
          <w:iCs/>
          <w:color w:val="FF0000"/>
        </w:rPr>
        <w:t xml:space="preserve">lyfta bort </w:t>
      </w:r>
      <w:r w:rsidR="00BF3D8A" w:rsidRPr="00FA5AE8">
        <w:rPr>
          <w:i/>
          <w:iCs/>
          <w:color w:val="FF0000"/>
        </w:rPr>
        <w:t>behållarna för att kunna snöröja maskinellt mellan behållarna.</w:t>
      </w:r>
    </w:p>
    <w:p w14:paraId="34CFE1F6" w14:textId="117DFC6C" w:rsidR="005507BD" w:rsidRPr="002D19B5" w:rsidRDefault="005507BD" w:rsidP="002D19B5">
      <w:pPr>
        <w:pStyle w:val="Normaltindrag"/>
        <w:rPr>
          <w:color w:val="00B0F0"/>
          <w:u w:val="single"/>
        </w:rPr>
      </w:pPr>
      <w:r w:rsidRPr="002D19B5">
        <w:rPr>
          <w:color w:val="00B0F0"/>
          <w:u w:val="single"/>
        </w:rPr>
        <w:t>Alternativ 2 – används om annan ansvarar för städning m.m.</w:t>
      </w:r>
    </w:p>
    <w:p w14:paraId="294975E8" w14:textId="6FE45D20" w:rsidR="005507BD" w:rsidRDefault="000D58D6" w:rsidP="00025D7D">
      <w:pPr>
        <w:pStyle w:val="NumreratStycke111"/>
      </w:pPr>
      <w:r>
        <w:t xml:space="preserve">Beställaren ansvarar för skötsel och underhåll av insamlingsbehållare </w:t>
      </w:r>
      <w:r w:rsidRPr="00D91617">
        <w:rPr>
          <w:color w:val="00B0F0"/>
        </w:rPr>
        <w:t>[och nivåmätare]</w:t>
      </w:r>
      <w:r w:rsidRPr="00D712AB">
        <w:t xml:space="preserve"> samt </w:t>
      </w:r>
      <w:r>
        <w:t xml:space="preserve">av </w:t>
      </w:r>
      <w:r w:rsidRPr="00D712AB">
        <w:t>området runt behållar</w:t>
      </w:r>
      <w:r>
        <w:t>na.</w:t>
      </w:r>
      <w:r w:rsidR="00D5636B">
        <w:t xml:space="preserve"> Beställarens ansvar kan komma att fullgöras genom </w:t>
      </w:r>
      <w:r w:rsidR="007B52B6">
        <w:t xml:space="preserve">en anlitad </w:t>
      </w:r>
      <w:r w:rsidR="005B16D6">
        <w:t>leverantör</w:t>
      </w:r>
      <w:r w:rsidR="007B52B6">
        <w:t xml:space="preserve">. </w:t>
      </w:r>
    </w:p>
    <w:p w14:paraId="79B4AA5B" w14:textId="00CDB3D1" w:rsidR="00316188" w:rsidRDefault="00316188" w:rsidP="00025D7D">
      <w:pPr>
        <w:pStyle w:val="NumreratStycke111"/>
      </w:pPr>
      <w:r>
        <w:t>Entreprenören ska</w:t>
      </w:r>
      <w:r w:rsidR="00954BEF">
        <w:t xml:space="preserve"> </w:t>
      </w:r>
      <w:r>
        <w:t>anmäla</w:t>
      </w:r>
      <w:r w:rsidR="00BD4EA3">
        <w:t xml:space="preserve"> nedskräpning, klotter eller behov av reparation</w:t>
      </w:r>
      <w:r>
        <w:t xml:space="preserve"> till </w:t>
      </w:r>
      <w:r w:rsidR="005C0CAE">
        <w:t xml:space="preserve">Beställaren, eller </w:t>
      </w:r>
      <w:r w:rsidR="00D0238A">
        <w:t xml:space="preserve">till </w:t>
      </w:r>
      <w:r w:rsidR="005C0CAE">
        <w:t>den leverantör som Beställaren anvisar</w:t>
      </w:r>
      <w:r w:rsidR="00BC0D8D">
        <w:t xml:space="preserve">. Sådan anmälan ska ske omgående och senast inom </w:t>
      </w:r>
      <w:r w:rsidR="00BC0D8D" w:rsidRPr="00965E6B">
        <w:rPr>
          <w:color w:val="00B0F0"/>
        </w:rPr>
        <w:t>[ange tidsfrist]</w:t>
      </w:r>
      <w:r w:rsidR="00BC0D8D">
        <w:t xml:space="preserve"> efter att Entreprenören har, eller borde ha, upptäckt bristen.</w:t>
      </w:r>
    </w:p>
    <w:p w14:paraId="5E9F32D3" w14:textId="4222A47E" w:rsidR="005031BD" w:rsidRPr="00562936" w:rsidRDefault="00D37C4B" w:rsidP="00822788">
      <w:pPr>
        <w:pStyle w:val="Rubrik2"/>
      </w:pPr>
      <w:bookmarkStart w:id="4" w:name="_Ref169264806"/>
      <w:r w:rsidRPr="00562936">
        <w:t>Tömning och transport</w:t>
      </w:r>
      <w:bookmarkEnd w:id="4"/>
      <w:r w:rsidR="00016B46" w:rsidRPr="00562936">
        <w:t xml:space="preserve"> </w:t>
      </w:r>
    </w:p>
    <w:p w14:paraId="6BDCCA86" w14:textId="5248E2BA" w:rsidR="00562936" w:rsidRPr="00562936" w:rsidRDefault="0011678C" w:rsidP="00562936">
      <w:pPr>
        <w:pStyle w:val="Normaltindrag"/>
        <w:rPr>
          <w:color w:val="00B0F0"/>
          <w:u w:val="single"/>
        </w:rPr>
      </w:pPr>
      <w:r w:rsidRPr="00562936">
        <w:rPr>
          <w:color w:val="00B0F0"/>
          <w:u w:val="single"/>
        </w:rPr>
        <w:t>Alternativ 1 – Entreprenören ansvarar för tömning och transport</w:t>
      </w:r>
    </w:p>
    <w:p w14:paraId="722538E4" w14:textId="2CE1C203" w:rsidR="00822788" w:rsidRPr="00432668" w:rsidRDefault="00FC2583">
      <w:pPr>
        <w:pStyle w:val="NumreratStycke111"/>
      </w:pPr>
      <w:r w:rsidRPr="00766E0C">
        <w:t xml:space="preserve">Beställaren bestämmer </w:t>
      </w:r>
      <w:r w:rsidR="000546A9" w:rsidRPr="00766E0C">
        <w:t>tömningsrutter och tider för tömning.</w:t>
      </w:r>
      <w:r w:rsidR="00B2758A" w:rsidRPr="00B2758A">
        <w:t xml:space="preserve"> Tömning ska normalt utföras </w:t>
      </w:r>
      <w:r w:rsidR="0078730F">
        <w:t xml:space="preserve">helgfria </w:t>
      </w:r>
      <w:r w:rsidR="00B2758A">
        <w:t xml:space="preserve">vardagar </w:t>
      </w:r>
      <w:r w:rsidR="00B2758A" w:rsidRPr="00B2758A">
        <w:t xml:space="preserve">mellan kl. </w:t>
      </w:r>
      <w:r w:rsidR="00B2758A" w:rsidRPr="00B66BC6">
        <w:rPr>
          <w:color w:val="00B0F0"/>
        </w:rPr>
        <w:t>[</w:t>
      </w:r>
      <w:proofErr w:type="spellStart"/>
      <w:r w:rsidR="00B2758A" w:rsidRPr="00B66BC6">
        <w:rPr>
          <w:color w:val="00B0F0"/>
        </w:rPr>
        <w:t>xx:xx</w:t>
      </w:r>
      <w:proofErr w:type="spellEnd"/>
      <w:r w:rsidR="00B2758A" w:rsidRPr="00B66BC6">
        <w:rPr>
          <w:color w:val="00B0F0"/>
        </w:rPr>
        <w:t>]</w:t>
      </w:r>
      <w:r w:rsidR="00B2758A" w:rsidRPr="00B2758A">
        <w:t xml:space="preserve"> och </w:t>
      </w:r>
      <w:r w:rsidR="00B2758A" w:rsidRPr="00B66BC6">
        <w:rPr>
          <w:color w:val="00B0F0"/>
        </w:rPr>
        <w:t>[</w:t>
      </w:r>
      <w:proofErr w:type="spellStart"/>
      <w:r w:rsidR="00B2758A" w:rsidRPr="00B66BC6">
        <w:rPr>
          <w:color w:val="00B0F0"/>
        </w:rPr>
        <w:t>xx:xx</w:t>
      </w:r>
      <w:proofErr w:type="spellEnd"/>
      <w:r w:rsidR="00B2758A" w:rsidRPr="00B66BC6">
        <w:rPr>
          <w:color w:val="00B0F0"/>
        </w:rPr>
        <w:t>]</w:t>
      </w:r>
      <w:r w:rsidR="00B2758A" w:rsidRPr="00B2758A">
        <w:t xml:space="preserve">. </w:t>
      </w:r>
      <w:r w:rsidR="00CF4A9B" w:rsidRPr="00B2758A">
        <w:t xml:space="preserve">Tömning på </w:t>
      </w:r>
      <w:r w:rsidR="00CF4A9B">
        <w:t xml:space="preserve">dag före </w:t>
      </w:r>
      <w:r w:rsidR="00CF4A9B" w:rsidRPr="00B2758A">
        <w:t>helg</w:t>
      </w:r>
      <w:r w:rsidR="00CF4A9B">
        <w:t>dag</w:t>
      </w:r>
      <w:r w:rsidR="00CF4A9B" w:rsidRPr="00B2758A">
        <w:t xml:space="preserve"> ska</w:t>
      </w:r>
      <w:r w:rsidR="00CF4A9B">
        <w:t xml:space="preserve"> ske</w:t>
      </w:r>
      <w:r w:rsidR="00CF4A9B" w:rsidRPr="00B2758A">
        <w:t xml:space="preserve"> mellan kl</w:t>
      </w:r>
      <w:r w:rsidR="00CF4A9B">
        <w:t>.</w:t>
      </w:r>
      <w:r w:rsidR="00CF4A9B" w:rsidRPr="00B2758A">
        <w:t xml:space="preserve"> </w:t>
      </w:r>
      <w:r w:rsidR="00CF4A9B" w:rsidRPr="00B66BC6">
        <w:rPr>
          <w:color w:val="00B0F0"/>
        </w:rPr>
        <w:t>[</w:t>
      </w:r>
      <w:proofErr w:type="spellStart"/>
      <w:r w:rsidR="00CF4A9B" w:rsidRPr="00B66BC6">
        <w:rPr>
          <w:color w:val="00B0F0"/>
        </w:rPr>
        <w:t>xx:xx</w:t>
      </w:r>
      <w:proofErr w:type="spellEnd"/>
      <w:r w:rsidR="00CF4A9B" w:rsidRPr="00B66BC6">
        <w:rPr>
          <w:color w:val="00B0F0"/>
        </w:rPr>
        <w:t>]</w:t>
      </w:r>
      <w:r w:rsidR="00CF4A9B" w:rsidRPr="00B2758A">
        <w:t xml:space="preserve"> och </w:t>
      </w:r>
      <w:r w:rsidR="00CF4A9B" w:rsidRPr="00B66BC6">
        <w:rPr>
          <w:color w:val="00B0F0"/>
        </w:rPr>
        <w:t>[</w:t>
      </w:r>
      <w:proofErr w:type="spellStart"/>
      <w:r w:rsidR="00CF4A9B" w:rsidRPr="00B66BC6">
        <w:rPr>
          <w:color w:val="00B0F0"/>
        </w:rPr>
        <w:t>xx:xx</w:t>
      </w:r>
      <w:proofErr w:type="spellEnd"/>
      <w:r w:rsidR="00CF4A9B" w:rsidRPr="00B66BC6">
        <w:rPr>
          <w:color w:val="00B0F0"/>
        </w:rPr>
        <w:t>].</w:t>
      </w:r>
      <w:r w:rsidR="00B66BC6">
        <w:rPr>
          <w:color w:val="00B0F0"/>
        </w:rPr>
        <w:t xml:space="preserve"> </w:t>
      </w:r>
      <w:r w:rsidR="00B2758A" w:rsidRPr="00B2758A">
        <w:t>Tömning på helg</w:t>
      </w:r>
      <w:r w:rsidR="00711E2B">
        <w:t>dag</w:t>
      </w:r>
      <w:r w:rsidR="00B2758A" w:rsidRPr="00B2758A">
        <w:t xml:space="preserve"> ska</w:t>
      </w:r>
      <w:r w:rsidR="00817158">
        <w:t xml:space="preserve"> ske</w:t>
      </w:r>
      <w:r w:rsidR="00B2758A" w:rsidRPr="00B2758A">
        <w:t xml:space="preserve"> mellan kl</w:t>
      </w:r>
      <w:r w:rsidR="00237FE7">
        <w:t>.</w:t>
      </w:r>
      <w:r w:rsidR="00B2758A" w:rsidRPr="00B2758A">
        <w:t xml:space="preserve"> </w:t>
      </w:r>
      <w:r w:rsidR="00237FE7" w:rsidRPr="00B66BC6">
        <w:rPr>
          <w:color w:val="00B0F0"/>
        </w:rPr>
        <w:t>[</w:t>
      </w:r>
      <w:proofErr w:type="spellStart"/>
      <w:r w:rsidR="00237FE7" w:rsidRPr="00B66BC6">
        <w:rPr>
          <w:color w:val="00B0F0"/>
        </w:rPr>
        <w:t>xx:xx</w:t>
      </w:r>
      <w:proofErr w:type="spellEnd"/>
      <w:r w:rsidR="00237FE7" w:rsidRPr="00B66BC6">
        <w:rPr>
          <w:color w:val="00B0F0"/>
        </w:rPr>
        <w:t>]</w:t>
      </w:r>
      <w:r w:rsidR="00237FE7" w:rsidRPr="00B2758A">
        <w:t xml:space="preserve"> och </w:t>
      </w:r>
      <w:r w:rsidR="00237FE7" w:rsidRPr="00B66BC6">
        <w:rPr>
          <w:color w:val="00B0F0"/>
        </w:rPr>
        <w:t>[</w:t>
      </w:r>
      <w:proofErr w:type="spellStart"/>
      <w:r w:rsidR="00237FE7" w:rsidRPr="00B66BC6">
        <w:rPr>
          <w:color w:val="00B0F0"/>
        </w:rPr>
        <w:t>xx:xx</w:t>
      </w:r>
      <w:proofErr w:type="spellEnd"/>
      <w:r w:rsidR="00237FE7" w:rsidRPr="00B66BC6">
        <w:rPr>
          <w:color w:val="00B0F0"/>
        </w:rPr>
        <w:t>].</w:t>
      </w:r>
    </w:p>
    <w:p w14:paraId="1936AEDD" w14:textId="17F9E062" w:rsidR="00432668" w:rsidRPr="00C66887" w:rsidRDefault="00C66887">
      <w:pPr>
        <w:pStyle w:val="NumreratStycke111"/>
        <w:rPr>
          <w:color w:val="00B0F0"/>
        </w:rPr>
      </w:pPr>
      <w:bookmarkStart w:id="5" w:name="_Ref124609442"/>
      <w:r w:rsidRPr="00C66887">
        <w:rPr>
          <w:color w:val="00B0F0"/>
        </w:rPr>
        <w:t>[</w:t>
      </w:r>
      <w:r w:rsidR="00432668" w:rsidRPr="00C66887">
        <w:rPr>
          <w:color w:val="00B0F0"/>
        </w:rPr>
        <w:t>Tömning ska ske vid en fyllnadsgrad på insamlingsbehållare om minst [ange fyllnadsgrad]</w:t>
      </w:r>
      <w:r w:rsidRPr="00C66887">
        <w:rPr>
          <w:color w:val="00B0F0"/>
        </w:rPr>
        <w:t>]</w:t>
      </w:r>
      <w:r w:rsidR="00432668" w:rsidRPr="00C66887">
        <w:rPr>
          <w:color w:val="00B0F0"/>
        </w:rPr>
        <w:t>.</w:t>
      </w:r>
      <w:r w:rsidR="00E757B1" w:rsidRPr="00C66887">
        <w:rPr>
          <w:color w:val="00B0F0"/>
        </w:rPr>
        <w:t>/</w:t>
      </w:r>
      <w:r w:rsidRPr="00C66887">
        <w:rPr>
          <w:color w:val="00B0F0"/>
        </w:rPr>
        <w:t>[</w:t>
      </w:r>
      <w:r w:rsidR="00E757B1" w:rsidRPr="00C66887">
        <w:rPr>
          <w:color w:val="00B0F0"/>
        </w:rPr>
        <w:t>Tömning ska alltid</w:t>
      </w:r>
      <w:r w:rsidR="0055386B" w:rsidRPr="00C66887">
        <w:rPr>
          <w:color w:val="00B0F0"/>
        </w:rPr>
        <w:t xml:space="preserve"> ske oavsett insamlingsbehållarens fyllnadsgrad.</w:t>
      </w:r>
      <w:r w:rsidRPr="00C66887">
        <w:rPr>
          <w:color w:val="00B0F0"/>
        </w:rPr>
        <w:t>]</w:t>
      </w:r>
      <w:bookmarkEnd w:id="5"/>
    </w:p>
    <w:p w14:paraId="79F49350" w14:textId="22FEB466" w:rsidR="00FF2ECA" w:rsidRDefault="00FF2ECA" w:rsidP="008F4A43">
      <w:pPr>
        <w:pStyle w:val="NumreratStycke111"/>
        <w:keepNext/>
      </w:pPr>
      <w:r>
        <w:t xml:space="preserve">Entreprenören ska </w:t>
      </w:r>
      <w:r w:rsidR="00FF0C1C">
        <w:t>vid tömning vidta följande åtgärder:</w:t>
      </w:r>
    </w:p>
    <w:p w14:paraId="2C0712BA" w14:textId="6B033774" w:rsidR="00AF5F15" w:rsidRDefault="00AF5F15" w:rsidP="00FF0C1C">
      <w:pPr>
        <w:pStyle w:val="PunktlistaNormaltindrag"/>
      </w:pPr>
      <w:r>
        <w:t xml:space="preserve">Tömma insamlingsbehållare </w:t>
      </w:r>
      <w:r w:rsidR="00F21F01">
        <w:t xml:space="preserve">som </w:t>
      </w:r>
      <w:r w:rsidR="00E539AC">
        <w:t xml:space="preserve">ingår i </w:t>
      </w:r>
      <w:r w:rsidR="00F21F01">
        <w:t>tömningsrutten</w:t>
      </w:r>
      <w:r w:rsidR="00714DA4">
        <w:t>.</w:t>
      </w:r>
    </w:p>
    <w:p w14:paraId="278C5359" w14:textId="62A3FE65" w:rsidR="00FF2ECA" w:rsidRDefault="00FF2ECA" w:rsidP="00FF0C1C">
      <w:pPr>
        <w:pStyle w:val="PunktlistaNormaltindrag"/>
      </w:pPr>
      <w:r>
        <w:t xml:space="preserve">Plocka upp </w:t>
      </w:r>
      <w:r w:rsidR="00AB42D7">
        <w:t>textil</w:t>
      </w:r>
      <w:r w:rsidR="00EB7591">
        <w:t>avfall</w:t>
      </w:r>
      <w:r w:rsidR="00AB42D7">
        <w:t xml:space="preserve"> </w:t>
      </w:r>
      <w:r>
        <w:t xml:space="preserve">som </w:t>
      </w:r>
      <w:r w:rsidR="007830EB">
        <w:t xml:space="preserve">befinner sig </w:t>
      </w:r>
      <w:r>
        <w:t xml:space="preserve">utanför </w:t>
      </w:r>
      <w:r w:rsidR="007830EB">
        <w:t>i</w:t>
      </w:r>
      <w:r>
        <w:t xml:space="preserve">nsamlingsbehållare och lägga </w:t>
      </w:r>
      <w:r w:rsidR="00A729C1">
        <w:t>detta</w:t>
      </w:r>
      <w:r>
        <w:t xml:space="preserve"> </w:t>
      </w:r>
      <w:r w:rsidR="00A729C1">
        <w:t>i i</w:t>
      </w:r>
      <w:r>
        <w:t>nsamlingsbehållaren</w:t>
      </w:r>
      <w:r w:rsidR="008762F8">
        <w:t>.</w:t>
      </w:r>
    </w:p>
    <w:p w14:paraId="67D23FAF" w14:textId="72C5FEB1" w:rsidR="00FF2ECA" w:rsidRPr="001D2F61" w:rsidRDefault="00FF2ECA" w:rsidP="004B3576">
      <w:pPr>
        <w:pStyle w:val="PunktlistaNormaltindrag"/>
      </w:pPr>
      <w:r>
        <w:t xml:space="preserve">Rapportera fyllnadsgrad på </w:t>
      </w:r>
      <w:r w:rsidR="00556BD2">
        <w:t>i</w:t>
      </w:r>
      <w:r>
        <w:t xml:space="preserve">nsamlingsbehållare </w:t>
      </w:r>
      <w:r w:rsidR="00517DAE" w:rsidRPr="00517DAE">
        <w:rPr>
          <w:color w:val="00B0F0"/>
        </w:rPr>
        <w:t>[</w:t>
      </w:r>
      <w:r w:rsidRPr="00517DAE">
        <w:rPr>
          <w:color w:val="00B0F0"/>
        </w:rPr>
        <w:t>som inte töms vid tillfället</w:t>
      </w:r>
      <w:r w:rsidR="00517DAE" w:rsidRPr="00517DAE">
        <w:rPr>
          <w:color w:val="00B0F0"/>
        </w:rPr>
        <w:t>]</w:t>
      </w:r>
      <w:r w:rsidR="005302B1">
        <w:t>.</w:t>
      </w:r>
      <w:r w:rsidR="004B0B01">
        <w:t xml:space="preserve"> </w:t>
      </w:r>
      <w:r w:rsidR="004B0B01" w:rsidRPr="00517DAE">
        <w:rPr>
          <w:i/>
          <w:iCs/>
          <w:color w:val="FF0000"/>
        </w:rPr>
        <w:t>[</w:t>
      </w:r>
      <w:r w:rsidR="00517DAE" w:rsidRPr="00517DAE">
        <w:rPr>
          <w:i/>
          <w:iCs/>
          <w:color w:val="FF0000"/>
        </w:rPr>
        <w:t>Den blåmarkerade texten a</w:t>
      </w:r>
      <w:r w:rsidR="004B0B01" w:rsidRPr="00517DAE">
        <w:rPr>
          <w:i/>
          <w:iCs/>
          <w:color w:val="FF0000"/>
        </w:rPr>
        <w:t xml:space="preserve">nvänds endast om </w:t>
      </w:r>
      <w:r w:rsidR="00517DAE" w:rsidRPr="00517DAE">
        <w:rPr>
          <w:i/>
          <w:iCs/>
          <w:color w:val="FF0000"/>
        </w:rPr>
        <w:t xml:space="preserve">tömning ska ske </w:t>
      </w:r>
      <w:r w:rsidR="00517DAE" w:rsidRPr="003D611F">
        <w:rPr>
          <w:i/>
          <w:iCs/>
          <w:color w:val="FF0000"/>
        </w:rPr>
        <w:t xml:space="preserve">vid en viss fyllnadsgrad, jfr punkt </w:t>
      </w:r>
      <w:r w:rsidR="00517DAE" w:rsidRPr="003D611F">
        <w:rPr>
          <w:i/>
          <w:iCs/>
          <w:color w:val="FF0000"/>
        </w:rPr>
        <w:fldChar w:fldCharType="begin"/>
      </w:r>
      <w:r w:rsidR="00517DAE" w:rsidRPr="003D611F">
        <w:rPr>
          <w:i/>
          <w:iCs/>
          <w:color w:val="FF0000"/>
        </w:rPr>
        <w:instrText xml:space="preserve"> REF _Ref124609442 \r \h  \* MERGEFORMAT </w:instrText>
      </w:r>
      <w:r w:rsidR="00517DAE" w:rsidRPr="003D611F">
        <w:rPr>
          <w:i/>
          <w:iCs/>
          <w:color w:val="FF0000"/>
        </w:rPr>
      </w:r>
      <w:r w:rsidR="00517DAE" w:rsidRPr="003D611F">
        <w:rPr>
          <w:i/>
          <w:iCs/>
          <w:color w:val="FF0000"/>
        </w:rPr>
        <w:fldChar w:fldCharType="separate"/>
      </w:r>
      <w:r w:rsidR="006532B3">
        <w:rPr>
          <w:i/>
          <w:iCs/>
          <w:color w:val="FF0000"/>
        </w:rPr>
        <w:t>6.3.2</w:t>
      </w:r>
      <w:r w:rsidR="00517DAE" w:rsidRPr="003D611F">
        <w:rPr>
          <w:i/>
          <w:iCs/>
          <w:color w:val="FF0000"/>
        </w:rPr>
        <w:fldChar w:fldCharType="end"/>
      </w:r>
      <w:r w:rsidR="00517DAE" w:rsidRPr="003D611F">
        <w:rPr>
          <w:i/>
          <w:iCs/>
          <w:color w:val="FF0000"/>
        </w:rPr>
        <w:t>.]</w:t>
      </w:r>
    </w:p>
    <w:p w14:paraId="367A5E01" w14:textId="7432A196" w:rsidR="003D611F" w:rsidRDefault="003D611F" w:rsidP="004B3576">
      <w:pPr>
        <w:pStyle w:val="PunktlistaNormaltindrag"/>
      </w:pPr>
      <w:r>
        <w:t xml:space="preserve">I samband </w:t>
      </w:r>
      <w:r w:rsidR="00DC1504">
        <w:t xml:space="preserve">med </w:t>
      </w:r>
      <w:r w:rsidR="00946F0E">
        <w:t>transporten väga</w:t>
      </w:r>
      <w:r>
        <w:t xml:space="preserve"> textil</w:t>
      </w:r>
      <w:r w:rsidR="007305D1">
        <w:t>avfall</w:t>
      </w:r>
      <w:r w:rsidR="00987898">
        <w:t>et</w:t>
      </w:r>
      <w:r>
        <w:t xml:space="preserve"> i enlighet med Beställarens anvisningar. Entreprenören ska löpande rapportera invägd textilmängd till Beställaren, se närmare avsnitt </w:t>
      </w:r>
      <w:r>
        <w:fldChar w:fldCharType="begin"/>
      </w:r>
      <w:r>
        <w:instrText xml:space="preserve"> REF _Ref74146740 \r \h  \* MERGEFORMAT </w:instrText>
      </w:r>
      <w:r>
        <w:fldChar w:fldCharType="separate"/>
      </w:r>
      <w:r w:rsidR="006532B3">
        <w:t>6.7</w:t>
      </w:r>
      <w:r>
        <w:fldChar w:fldCharType="end"/>
      </w:r>
      <w:r>
        <w:t>.</w:t>
      </w:r>
    </w:p>
    <w:p w14:paraId="30245980" w14:textId="67EABA54" w:rsidR="00FF2ECA" w:rsidRDefault="00FF2ECA" w:rsidP="00FF0C1C">
      <w:pPr>
        <w:pStyle w:val="PunktlistaNormaltindrag"/>
      </w:pPr>
      <w:r>
        <w:t>Kontrollera att tömningen har registrerats i fordonets dator</w:t>
      </w:r>
      <w:r w:rsidR="0099302D">
        <w:t>.</w:t>
      </w:r>
    </w:p>
    <w:p w14:paraId="60CD55A0" w14:textId="047641D7" w:rsidR="00173A57" w:rsidRDefault="00173A57" w:rsidP="00766E0C">
      <w:pPr>
        <w:pStyle w:val="NumreratStycke111"/>
      </w:pPr>
      <w:bookmarkStart w:id="6" w:name="_Ref74148419"/>
      <w:r>
        <w:t xml:space="preserve">Rapportering och registrering av tömning enligt ovan ska ske i enlighet med avsnitt </w:t>
      </w:r>
      <w:r>
        <w:fldChar w:fldCharType="begin"/>
      </w:r>
      <w:r>
        <w:instrText xml:space="preserve"> REF _Ref74146740 \r \h </w:instrText>
      </w:r>
      <w:r>
        <w:fldChar w:fldCharType="separate"/>
      </w:r>
      <w:r w:rsidR="006532B3">
        <w:t>6.7</w:t>
      </w:r>
      <w:r>
        <w:fldChar w:fldCharType="end"/>
      </w:r>
      <w:r w:rsidR="00D95076">
        <w:t xml:space="preserve"> och de övriga instruktioner som Beställaren lämnar</w:t>
      </w:r>
      <w:r>
        <w:t>.</w:t>
      </w:r>
      <w:bookmarkEnd w:id="6"/>
    </w:p>
    <w:p w14:paraId="2CDFFAF1" w14:textId="681BDCA8" w:rsidR="00FE3A1F" w:rsidRDefault="00FE3A1F" w:rsidP="00766E0C">
      <w:pPr>
        <w:pStyle w:val="NumreratStycke111"/>
      </w:pPr>
      <w:r w:rsidRPr="00766E0C">
        <w:lastRenderedPageBreak/>
        <w:t xml:space="preserve">Entreprenören ska transportera </w:t>
      </w:r>
      <w:r w:rsidR="001D6C44">
        <w:t>textilen</w:t>
      </w:r>
      <w:r w:rsidR="001D6C44" w:rsidRPr="00766E0C">
        <w:t xml:space="preserve"> </w:t>
      </w:r>
      <w:r w:rsidRPr="00766E0C">
        <w:t xml:space="preserve">på sådant sätt att </w:t>
      </w:r>
      <w:r w:rsidR="001D6C44">
        <w:t>textilen</w:t>
      </w:r>
      <w:r w:rsidR="001D6C44" w:rsidRPr="00766E0C">
        <w:t xml:space="preserve"> </w:t>
      </w:r>
      <w:r w:rsidRPr="00766E0C">
        <w:t xml:space="preserve">hålls torr och att förorening och nedsmutsning undviks samt att </w:t>
      </w:r>
      <w:r w:rsidR="000276EB">
        <w:t>insamlad</w:t>
      </w:r>
      <w:r w:rsidR="001D6C44">
        <w:t xml:space="preserve"> textil</w:t>
      </w:r>
      <w:r w:rsidR="000276EB">
        <w:t xml:space="preserve"> </w:t>
      </w:r>
      <w:r w:rsidRPr="00766E0C">
        <w:t xml:space="preserve">inte sammanblandas med annat </w:t>
      </w:r>
      <w:r w:rsidR="00D54862">
        <w:t xml:space="preserve">material eller </w:t>
      </w:r>
      <w:r w:rsidR="002A42AB">
        <w:t xml:space="preserve">annat </w:t>
      </w:r>
      <w:r w:rsidRPr="00766E0C">
        <w:t>avfall.</w:t>
      </w:r>
    </w:p>
    <w:p w14:paraId="3E2D9167" w14:textId="6F251FE9" w:rsidR="00A22286" w:rsidRPr="00562936" w:rsidRDefault="00A22286" w:rsidP="00A22286">
      <w:pPr>
        <w:pStyle w:val="Normaltindrag"/>
        <w:rPr>
          <w:color w:val="00B0F0"/>
          <w:u w:val="single"/>
        </w:rPr>
      </w:pPr>
      <w:r w:rsidRPr="00562936">
        <w:rPr>
          <w:color w:val="00B0F0"/>
          <w:u w:val="single"/>
        </w:rPr>
        <w:t xml:space="preserve">Alternativ </w:t>
      </w:r>
      <w:r>
        <w:rPr>
          <w:color w:val="00B0F0"/>
          <w:u w:val="single"/>
        </w:rPr>
        <w:t>2</w:t>
      </w:r>
      <w:r w:rsidRPr="00562936">
        <w:rPr>
          <w:color w:val="00B0F0"/>
          <w:u w:val="single"/>
        </w:rPr>
        <w:t xml:space="preserve"> – </w:t>
      </w:r>
      <w:r>
        <w:rPr>
          <w:color w:val="00B0F0"/>
          <w:u w:val="single"/>
        </w:rPr>
        <w:t>Beställaren</w:t>
      </w:r>
      <w:r w:rsidRPr="00562936">
        <w:rPr>
          <w:color w:val="00B0F0"/>
          <w:u w:val="single"/>
        </w:rPr>
        <w:t xml:space="preserve"> ansvarar för tömning och transport</w:t>
      </w:r>
    </w:p>
    <w:p w14:paraId="3C607A02" w14:textId="048C720D" w:rsidR="00946F0E" w:rsidRDefault="00476A9B" w:rsidP="00B00208">
      <w:pPr>
        <w:pStyle w:val="NumreratStycke111"/>
      </w:pPr>
      <w:r>
        <w:t xml:space="preserve">Beställaren ska transportera avfallet till </w:t>
      </w:r>
      <w:bookmarkStart w:id="7" w:name="_Ref168068531"/>
      <w:r w:rsidR="00946F0E" w:rsidRPr="001D2F61">
        <w:t>[</w:t>
      </w:r>
      <w:r w:rsidR="004F1071" w:rsidRPr="001D2F61">
        <w:rPr>
          <w:highlight w:val="lightGray"/>
        </w:rPr>
        <w:t xml:space="preserve">en av Entreprenören angiven </w:t>
      </w:r>
      <w:r w:rsidR="00946F0E" w:rsidRPr="001D2F61">
        <w:rPr>
          <w:highlight w:val="lightGray"/>
        </w:rPr>
        <w:t>avlämningsplats</w:t>
      </w:r>
      <w:r w:rsidR="00946F0E" w:rsidRPr="001D2F61">
        <w:t>]</w:t>
      </w:r>
      <w:r w:rsidR="00946F0E">
        <w:t xml:space="preserve">. Öppettiderna är för närvarande </w:t>
      </w:r>
      <w:r w:rsidR="00946F0E" w:rsidRPr="001D2F61">
        <w:t>[</w:t>
      </w:r>
      <w:r w:rsidR="00946F0E" w:rsidRPr="001D2F61">
        <w:rPr>
          <w:highlight w:val="lightGray"/>
        </w:rPr>
        <w:t>ange öppettider</w:t>
      </w:r>
      <w:r w:rsidR="00946F0E" w:rsidRPr="001D2F61">
        <w:t>]</w:t>
      </w:r>
      <w:r w:rsidR="00946F0E">
        <w:t xml:space="preserve">. </w:t>
      </w:r>
    </w:p>
    <w:p w14:paraId="5C3573D8" w14:textId="1B001406" w:rsidR="00946F0E" w:rsidRDefault="00A3532D" w:rsidP="00946F0E">
      <w:pPr>
        <w:pStyle w:val="NumreratStycke111"/>
      </w:pPr>
      <w:r>
        <w:t>A</w:t>
      </w:r>
      <w:r w:rsidR="00946F0E" w:rsidRPr="00CC3FE7">
        <w:t xml:space="preserve">nnan avlämningsplats kan förekomma </w:t>
      </w:r>
      <w:r w:rsidR="00946F0E">
        <w:t xml:space="preserve">tillfälligt </w:t>
      </w:r>
      <w:r w:rsidR="00946F0E" w:rsidRPr="00CC3FE7">
        <w:t>vid exempelvis driftstörning</w:t>
      </w:r>
      <w:r w:rsidR="005B56FC">
        <w:t>, för närvarande</w:t>
      </w:r>
      <w:r w:rsidR="00946F0E">
        <w:t xml:space="preserve"> </w:t>
      </w:r>
      <w:r w:rsidR="00946F0E" w:rsidRPr="001D2F61">
        <w:t>[</w:t>
      </w:r>
      <w:r w:rsidR="00946F0E" w:rsidRPr="001D2F61">
        <w:rPr>
          <w:highlight w:val="lightGray"/>
        </w:rPr>
        <w:t>ange vilken</w:t>
      </w:r>
      <w:r w:rsidR="00946F0E" w:rsidRPr="001D2F61">
        <w:t>]</w:t>
      </w:r>
      <w:r w:rsidR="00946F0E" w:rsidRPr="005B56FC">
        <w:t xml:space="preserve">. </w:t>
      </w:r>
    </w:p>
    <w:p w14:paraId="64B4FD2A" w14:textId="71A87F42" w:rsidR="00946F0E" w:rsidRPr="001D2F61" w:rsidRDefault="00946F0E" w:rsidP="001D2F61">
      <w:pPr>
        <w:pStyle w:val="NumreratStycke111"/>
      </w:pPr>
      <w:r>
        <w:t xml:space="preserve">I samband med avlämning ska Entreprenören väga textilen i enlighet med Beställarens anvisningar. Entreprenören ska löpande rapportera invägd textilmängd till Beställaren, se närmare avsnitt </w:t>
      </w:r>
      <w:r>
        <w:fldChar w:fldCharType="begin"/>
      </w:r>
      <w:r>
        <w:instrText xml:space="preserve"> REF _Ref74146740 \r \h </w:instrText>
      </w:r>
      <w:r>
        <w:fldChar w:fldCharType="separate"/>
      </w:r>
      <w:r w:rsidR="006532B3">
        <w:t>6.7</w:t>
      </w:r>
      <w:r>
        <w:fldChar w:fldCharType="end"/>
      </w:r>
      <w:r>
        <w:t>.</w:t>
      </w:r>
    </w:p>
    <w:p w14:paraId="354D0C98" w14:textId="5169B2EC" w:rsidR="00266281" w:rsidRPr="00B26EEF" w:rsidRDefault="00266281" w:rsidP="00266281">
      <w:pPr>
        <w:pStyle w:val="Rubrik2"/>
      </w:pPr>
      <w:bookmarkStart w:id="8" w:name="_Ref169264935"/>
      <w:r w:rsidRPr="001D2F61">
        <w:t>Behandling</w:t>
      </w:r>
      <w:r w:rsidR="00AC5857" w:rsidRPr="001D2F61">
        <w:t xml:space="preserve"> av textilavfall</w:t>
      </w:r>
      <w:bookmarkEnd w:id="7"/>
      <w:bookmarkEnd w:id="8"/>
    </w:p>
    <w:p w14:paraId="7873298F" w14:textId="766D7F2A" w:rsidR="00266281" w:rsidRDefault="00266281" w:rsidP="00266281">
      <w:pPr>
        <w:pStyle w:val="NumreratStycke111"/>
      </w:pPr>
      <w:r>
        <w:t>Entreprenören ansvarar för behandling av insamla</w:t>
      </w:r>
      <w:r w:rsidR="00774389">
        <w:t>d textil</w:t>
      </w:r>
      <w:r>
        <w:t xml:space="preserve">. </w:t>
      </w:r>
      <w:r w:rsidRPr="00932DA1">
        <w:t xml:space="preserve">Entreprenören övertar </w:t>
      </w:r>
      <w:r>
        <w:t xml:space="preserve">därvid </w:t>
      </w:r>
      <w:r w:rsidRPr="00932DA1">
        <w:t>ansvaret som ursprunglig avfallsproducent enligt 15 kap. 11 a § miljöbalken.</w:t>
      </w:r>
      <w:r>
        <w:t xml:space="preserve"> Det innebär att Entreprenören såväl ansvarar för samtliga kostnader för behandlingen, som erhåller samtliga eventuella intäkter från behandlingen.</w:t>
      </w:r>
    </w:p>
    <w:p w14:paraId="07A1AADE" w14:textId="7332E372" w:rsidR="00FA6477" w:rsidRDefault="00266281" w:rsidP="00212B20">
      <w:pPr>
        <w:pStyle w:val="NumreratStycke111"/>
      </w:pPr>
      <w:r>
        <w:t xml:space="preserve">Entreprenören ska vid behandlingen av </w:t>
      </w:r>
      <w:r w:rsidR="00774389">
        <w:t>textilen</w:t>
      </w:r>
      <w:r>
        <w:t xml:space="preserve"> följa </w:t>
      </w:r>
      <w:r w:rsidRPr="00A37681">
        <w:t>avfallshierarki</w:t>
      </w:r>
      <w:r>
        <w:t>n</w:t>
      </w:r>
      <w:r w:rsidRPr="00A37681">
        <w:t xml:space="preserve"> </w:t>
      </w:r>
      <w:r>
        <w:t>i 15 kap. 10</w:t>
      </w:r>
      <w:r w:rsidR="00B26EEF">
        <w:t> </w:t>
      </w:r>
      <w:r>
        <w:t>§ miljöbalken.</w:t>
      </w:r>
      <w:r w:rsidR="00AD03D0">
        <w:t xml:space="preserve"> </w:t>
      </w:r>
    </w:p>
    <w:p w14:paraId="26A8B75C" w14:textId="68236858" w:rsidR="00DA3BF7" w:rsidRPr="00B37284" w:rsidRDefault="00DA3BF7" w:rsidP="00DA3BF7">
      <w:pPr>
        <w:pStyle w:val="NumreratStycke111"/>
      </w:pPr>
      <w:bookmarkStart w:id="9" w:name="_Ref169682899"/>
      <w:r w:rsidRPr="00B37284">
        <w:t>Bästa möjliga teknik samt lämpligaste behandlingsmetod enligt avfallshierarkin i 15 kap. 10 § miljöbalken ska tillämpas</w:t>
      </w:r>
      <w:r w:rsidR="001D1CF2">
        <w:t>.</w:t>
      </w:r>
      <w:r w:rsidR="00EC3483">
        <w:t xml:space="preserve"> </w:t>
      </w:r>
      <w:r w:rsidR="001D1CF2">
        <w:t>I</w:t>
      </w:r>
      <w:r w:rsidR="00EC3483">
        <w:t xml:space="preserve"> första </w:t>
      </w:r>
      <w:r w:rsidR="0038405E">
        <w:t>hand och så långt det är möjligt ska textilavfallet förberedas för återanvändning och i andra hand materialåtervinnas</w:t>
      </w:r>
      <w:r w:rsidRPr="00B37284">
        <w:t>. Eventuella avsteg ska</w:t>
      </w:r>
      <w:r>
        <w:t xml:space="preserve"> motiveras och</w:t>
      </w:r>
      <w:r w:rsidRPr="00B37284">
        <w:t xml:space="preserve"> godkännas av </w:t>
      </w:r>
      <w:r w:rsidR="00743313">
        <w:t>Beställaren</w:t>
      </w:r>
      <w:r w:rsidRPr="00B37284">
        <w:t xml:space="preserve">. Entreprenören ska upprätta och på anmodan av </w:t>
      </w:r>
      <w:r w:rsidR="00743313">
        <w:t>Beställaren</w:t>
      </w:r>
      <w:r w:rsidRPr="00B37284">
        <w:t xml:space="preserve"> tillhandahålla en plan för hur Entreprenören arbetar med ständiga förbättringar i relation till hänsynsreglerna i 2 kap. miljöbalken</w:t>
      </w:r>
      <w:r w:rsidR="00C7384F">
        <w:t>,</w:t>
      </w:r>
      <w:r w:rsidRPr="00B37284">
        <w:t xml:space="preserve"> samt hur Entreprenören kontinuerligt arbetar med att öka andelen </w:t>
      </w:r>
      <w:r w:rsidR="001D1CF2">
        <w:t>textil</w:t>
      </w:r>
      <w:r w:rsidRPr="00B37284">
        <w:t>avfall som destineras till</w:t>
      </w:r>
      <w:r>
        <w:t xml:space="preserve"> återanvändning (i de fall detta är relevant) eller </w:t>
      </w:r>
      <w:r w:rsidRPr="00B37284">
        <w:t>materialåtervinning.</w:t>
      </w:r>
      <w:bookmarkEnd w:id="9"/>
      <w:r w:rsidRPr="00B37284">
        <w:t xml:space="preserve"> </w:t>
      </w:r>
    </w:p>
    <w:p w14:paraId="5D4FB2CC" w14:textId="04F85335" w:rsidR="001F5FF6" w:rsidRDefault="006C7F9B" w:rsidP="001F5FF6">
      <w:pPr>
        <w:pStyle w:val="Rubrik2"/>
      </w:pPr>
      <w:r>
        <w:t>Information till kunder m.m.</w:t>
      </w:r>
    </w:p>
    <w:p w14:paraId="6CAEFEA7" w14:textId="3F886BB7" w:rsidR="004A5A60" w:rsidRDefault="004A5A60" w:rsidP="00314197">
      <w:pPr>
        <w:pStyle w:val="NumreratStycke111"/>
      </w:pPr>
      <w:r>
        <w:t>Beställaren ansvarar för f</w:t>
      </w:r>
      <w:r w:rsidRPr="004A5A60">
        <w:t xml:space="preserve">ramtagning och distribution av allmänt informationsmaterial om insamling av </w:t>
      </w:r>
      <w:r w:rsidR="00050DDA">
        <w:t>textil</w:t>
      </w:r>
      <w:r w:rsidRPr="004A5A60">
        <w:t>. Entreprenören</w:t>
      </w:r>
      <w:r w:rsidR="009B72E2">
        <w:t xml:space="preserve"> ska</w:t>
      </w:r>
      <w:r w:rsidR="00FD4195">
        <w:t>, utan rätt till ytterligare ersättning,</w:t>
      </w:r>
      <w:r w:rsidRPr="004A5A60">
        <w:t xml:space="preserve"> vara behjälplig vid utformning av information om Beställaren så begär.</w:t>
      </w:r>
    </w:p>
    <w:p w14:paraId="36A9E3ED" w14:textId="413FFF94" w:rsidR="001F5FF6" w:rsidRDefault="00484578" w:rsidP="00314197">
      <w:pPr>
        <w:pStyle w:val="NumreratStycke111"/>
      </w:pPr>
      <w:r w:rsidRPr="00484578">
        <w:rPr>
          <w:color w:val="00B0F0"/>
        </w:rPr>
        <w:t>[</w:t>
      </w:r>
      <w:r w:rsidR="001F5FF6" w:rsidRPr="00484578">
        <w:rPr>
          <w:color w:val="00B0F0"/>
        </w:rPr>
        <w:t>Beställaren</w:t>
      </w:r>
      <w:r w:rsidRPr="00484578">
        <w:rPr>
          <w:color w:val="00B0F0"/>
        </w:rPr>
        <w:t>]/[Entreprenören]</w:t>
      </w:r>
      <w:r w:rsidR="001F5FF6">
        <w:t xml:space="preserve"> ansvarar för kundtjänst.</w:t>
      </w:r>
    </w:p>
    <w:p w14:paraId="4F9B17B2" w14:textId="6AB9B9ED" w:rsidR="00614ACE" w:rsidRDefault="000C2AB8" w:rsidP="000C2AB8">
      <w:pPr>
        <w:pStyle w:val="Rubrik2"/>
      </w:pPr>
      <w:bookmarkStart w:id="10" w:name="_Ref74148762"/>
      <w:r>
        <w:t>Fordon</w:t>
      </w:r>
      <w:bookmarkEnd w:id="10"/>
    </w:p>
    <w:p w14:paraId="6031D324" w14:textId="78E09B88" w:rsidR="006111CC" w:rsidRPr="00274F0C" w:rsidRDefault="006111CC" w:rsidP="006111CC">
      <w:pPr>
        <w:pStyle w:val="Normaltindrag"/>
        <w:rPr>
          <w:i/>
          <w:iCs/>
          <w:color w:val="FF0000"/>
        </w:rPr>
      </w:pPr>
      <w:r w:rsidRPr="00CA7296">
        <w:rPr>
          <w:i/>
          <w:iCs/>
          <w:color w:val="FF0000"/>
        </w:rPr>
        <w:t>Nedanstående avsnitt och rubrik 6.</w:t>
      </w:r>
      <w:r>
        <w:rPr>
          <w:i/>
          <w:iCs/>
          <w:color w:val="FF0000"/>
        </w:rPr>
        <w:t>7</w:t>
      </w:r>
      <w:r w:rsidRPr="00CA7296">
        <w:rPr>
          <w:i/>
          <w:iCs/>
          <w:color w:val="FF0000"/>
        </w:rPr>
        <w:t xml:space="preserve"> används endast </w:t>
      </w:r>
      <w:r w:rsidR="00A76F63">
        <w:rPr>
          <w:i/>
          <w:iCs/>
          <w:color w:val="FF0000"/>
        </w:rPr>
        <w:t>om</w:t>
      </w:r>
      <w:r>
        <w:rPr>
          <w:i/>
          <w:iCs/>
          <w:color w:val="FF0000"/>
        </w:rPr>
        <w:t xml:space="preserve"> transport</w:t>
      </w:r>
      <w:r w:rsidRPr="00CA7296">
        <w:rPr>
          <w:i/>
          <w:iCs/>
          <w:color w:val="FF0000"/>
        </w:rPr>
        <w:t xml:space="preserve"> ingår i </w:t>
      </w:r>
      <w:r w:rsidR="00311520">
        <w:rPr>
          <w:i/>
          <w:iCs/>
          <w:color w:val="FF0000"/>
        </w:rPr>
        <w:t>E</w:t>
      </w:r>
      <w:r w:rsidRPr="00CA7296">
        <w:rPr>
          <w:i/>
          <w:iCs/>
          <w:color w:val="FF0000"/>
        </w:rPr>
        <w:t>ntreprenörens uppdrag.</w:t>
      </w:r>
    </w:p>
    <w:p w14:paraId="21F4E519" w14:textId="7DA6A077" w:rsidR="00B44C6C" w:rsidRDefault="00D541E9" w:rsidP="000362A8">
      <w:pPr>
        <w:pStyle w:val="NumreratStycke111"/>
      </w:pPr>
      <w:r>
        <w:t xml:space="preserve">Entreprenören ansvarar för anskaffning av fordon. </w:t>
      </w:r>
      <w:r w:rsidR="00722612">
        <w:t xml:space="preserve">De fordon som Entreprenören använder inom ramen för Uppdraget </w:t>
      </w:r>
      <w:r w:rsidR="00B44C6C">
        <w:t xml:space="preserve">ska vara besiktigade och godkända samt uppfylla de säkerhetskrav som </w:t>
      </w:r>
      <w:r w:rsidR="0056357D">
        <w:t xml:space="preserve">gäller </w:t>
      </w:r>
      <w:r w:rsidR="00B44C6C">
        <w:t xml:space="preserve">med avseende på </w:t>
      </w:r>
      <w:r w:rsidR="00696C04">
        <w:t>U</w:t>
      </w:r>
      <w:r w:rsidR="00B44C6C">
        <w:t xml:space="preserve">ppdragets art. Fordonen ska inte vara tyngre än vad som svarar mot vägnätets bärighet och beskaffenhet i övrigt eller på annat sätt vara olämpliga för </w:t>
      </w:r>
      <w:r w:rsidR="001E2F22">
        <w:t>insamlingen</w:t>
      </w:r>
      <w:r w:rsidR="00B44C6C">
        <w:t>.</w:t>
      </w:r>
    </w:p>
    <w:p w14:paraId="7C66F6A1" w14:textId="2D3F1757" w:rsidR="00544DA1" w:rsidRDefault="00544DA1" w:rsidP="00544DA1">
      <w:pPr>
        <w:pStyle w:val="NumreratStycke111"/>
      </w:pPr>
      <w:r w:rsidRPr="00544DA1">
        <w:t xml:space="preserve">Insamlingsbehållarna är </w:t>
      </w:r>
      <w:r w:rsidR="0069468B">
        <w:t xml:space="preserve">vara </w:t>
      </w:r>
      <w:r w:rsidR="0069468B" w:rsidRPr="00744535">
        <w:rPr>
          <w:color w:val="0096D2" w:themeColor="accent6"/>
        </w:rPr>
        <w:t>[bottentömmande]/[frontlastade]/[annat alternativ]</w:t>
      </w:r>
      <w:r w:rsidR="0069468B">
        <w:t xml:space="preserve"> </w:t>
      </w:r>
      <w:r w:rsidRPr="00544DA1">
        <w:t xml:space="preserve"> och </w:t>
      </w:r>
      <w:r w:rsidR="00B959D0">
        <w:t xml:space="preserve">Entreprenören ska </w:t>
      </w:r>
      <w:r w:rsidR="009F265A">
        <w:t>därför</w:t>
      </w:r>
      <w:r w:rsidR="00E2722A">
        <w:t xml:space="preserve"> </w:t>
      </w:r>
      <w:r w:rsidR="00B959D0">
        <w:t xml:space="preserve">nyttja </w:t>
      </w:r>
      <w:r w:rsidR="00243F4D" w:rsidRPr="00EB4E14">
        <w:rPr>
          <w:color w:val="00B0F0"/>
        </w:rPr>
        <w:t>[</w:t>
      </w:r>
      <w:r w:rsidRPr="00EB4E14">
        <w:rPr>
          <w:color w:val="00B0F0"/>
        </w:rPr>
        <w:t>krantömmande lastbil</w:t>
      </w:r>
      <w:r w:rsidR="00EA7EC1" w:rsidRPr="00EB4E14">
        <w:rPr>
          <w:color w:val="00B0F0"/>
        </w:rPr>
        <w:t>ar</w:t>
      </w:r>
      <w:r w:rsidR="00243F4D" w:rsidRPr="00EB4E14">
        <w:rPr>
          <w:color w:val="00B0F0"/>
        </w:rPr>
        <w:t>]/</w:t>
      </w:r>
      <w:r w:rsidR="00243F4D" w:rsidRPr="00744535">
        <w:rPr>
          <w:color w:val="0096D2" w:themeColor="accent6"/>
        </w:rPr>
        <w:t>[annat alternativ]</w:t>
      </w:r>
      <w:r w:rsidRPr="00544DA1">
        <w:t>.</w:t>
      </w:r>
    </w:p>
    <w:p w14:paraId="3831BB1A" w14:textId="3BB69833" w:rsidR="0032504C" w:rsidRDefault="0032504C" w:rsidP="00544DA1">
      <w:pPr>
        <w:pStyle w:val="NumreratStycke111"/>
        <w:rPr>
          <w:color w:val="00B0F0"/>
        </w:rPr>
      </w:pPr>
      <w:r w:rsidRPr="0032504C">
        <w:rPr>
          <w:color w:val="00B0F0"/>
        </w:rPr>
        <w:lastRenderedPageBreak/>
        <w:t>[Ange eventuella ytterligare krav på fordonen, exempelvis miljökrav</w:t>
      </w:r>
      <w:r w:rsidR="00E23E0B">
        <w:rPr>
          <w:color w:val="00B0F0"/>
        </w:rPr>
        <w:t xml:space="preserve"> eller säkerhetskrav</w:t>
      </w:r>
      <w:r w:rsidRPr="0032504C">
        <w:rPr>
          <w:color w:val="00B0F0"/>
        </w:rPr>
        <w:t>.]</w:t>
      </w:r>
    </w:p>
    <w:p w14:paraId="4724B46C" w14:textId="77777777" w:rsidR="0068717F" w:rsidRPr="0068717F" w:rsidRDefault="0068717F" w:rsidP="0068717F">
      <w:pPr>
        <w:pStyle w:val="NumreratStycke111"/>
        <w:rPr>
          <w:color w:val="00B0F0"/>
        </w:rPr>
      </w:pPr>
      <w:r w:rsidRPr="0068717F">
        <w:rPr>
          <w:color w:val="00B0F0"/>
        </w:rPr>
        <w:t>Tunga fordon som överstiger 3,5 ton ska som lägst uppfylla utsläppskrav motsvarande Euro VI eller senare, samt vara registrerade för något av följande drivmedel:</w:t>
      </w:r>
    </w:p>
    <w:p w14:paraId="07A9A0EB" w14:textId="63F1E8D4" w:rsidR="0068717F" w:rsidRPr="00152F60" w:rsidRDefault="0068717F" w:rsidP="00152F60">
      <w:pPr>
        <w:pStyle w:val="PunktlistaNormaltindrag"/>
        <w:rPr>
          <w:color w:val="00B0F0"/>
        </w:rPr>
      </w:pPr>
      <w:r w:rsidRPr="00152F60">
        <w:rPr>
          <w:color w:val="00B0F0"/>
        </w:rPr>
        <w:t xml:space="preserve">el (omfattar även elhybrider och </w:t>
      </w:r>
      <w:proofErr w:type="spellStart"/>
      <w:r w:rsidRPr="00152F60">
        <w:rPr>
          <w:color w:val="00B0F0"/>
        </w:rPr>
        <w:t>laddhybrider</w:t>
      </w:r>
      <w:proofErr w:type="spellEnd"/>
      <w:r w:rsidRPr="00152F60">
        <w:rPr>
          <w:color w:val="00B0F0"/>
        </w:rPr>
        <w:t xml:space="preserve"> som kombineras med annat förnybart drivmedel för sin framdrift)</w:t>
      </w:r>
      <w:r w:rsidR="00332356">
        <w:rPr>
          <w:color w:val="00B0F0"/>
        </w:rPr>
        <w:t>.</w:t>
      </w:r>
    </w:p>
    <w:p w14:paraId="118F127E" w14:textId="527DF504" w:rsidR="0068717F" w:rsidRPr="00152F60" w:rsidRDefault="0068717F" w:rsidP="00152F60">
      <w:pPr>
        <w:pStyle w:val="PunktlistaNormaltindrag"/>
        <w:rPr>
          <w:color w:val="00B0F0"/>
        </w:rPr>
      </w:pPr>
      <w:proofErr w:type="spellStart"/>
      <w:r w:rsidRPr="00152F60">
        <w:rPr>
          <w:color w:val="00B0F0"/>
        </w:rPr>
        <w:t>fordonsgas</w:t>
      </w:r>
      <w:proofErr w:type="spellEnd"/>
      <w:r w:rsidRPr="00152F60">
        <w:rPr>
          <w:color w:val="00B0F0"/>
        </w:rPr>
        <w:t xml:space="preserve"> (biogas/metangas)</w:t>
      </w:r>
      <w:r w:rsidR="00332356">
        <w:rPr>
          <w:color w:val="00B0F0"/>
        </w:rPr>
        <w:t>.</w:t>
      </w:r>
    </w:p>
    <w:p w14:paraId="38C52B50" w14:textId="452D78CA" w:rsidR="0068717F" w:rsidRPr="00152F60" w:rsidRDefault="0068717F" w:rsidP="00152F60">
      <w:pPr>
        <w:pStyle w:val="PunktlistaNormaltindrag"/>
        <w:rPr>
          <w:color w:val="00B0F0"/>
        </w:rPr>
      </w:pPr>
      <w:r w:rsidRPr="00152F60">
        <w:rPr>
          <w:color w:val="00B0F0"/>
        </w:rPr>
        <w:t>alkohol (dieseletanol ED95)</w:t>
      </w:r>
      <w:r w:rsidR="00332356">
        <w:rPr>
          <w:color w:val="00B0F0"/>
        </w:rPr>
        <w:t>.</w:t>
      </w:r>
    </w:p>
    <w:p w14:paraId="7F1B7719" w14:textId="7C7FAB28" w:rsidR="0068717F" w:rsidRPr="00152F60" w:rsidRDefault="0068717F" w:rsidP="00152F60">
      <w:pPr>
        <w:pStyle w:val="PunktlistaNormaltindrag"/>
        <w:rPr>
          <w:color w:val="00B0F0"/>
        </w:rPr>
      </w:pPr>
      <w:r w:rsidRPr="00152F60">
        <w:rPr>
          <w:color w:val="00B0F0"/>
        </w:rPr>
        <w:t>annat förnybart drivmedel enligt Transportstyrelens vägtrafikregister</w:t>
      </w:r>
      <w:r w:rsidR="00332356">
        <w:rPr>
          <w:color w:val="00B0F0"/>
        </w:rPr>
        <w:t>.</w:t>
      </w:r>
    </w:p>
    <w:p w14:paraId="0EB35D9E" w14:textId="48D60C33" w:rsidR="0068717F" w:rsidRDefault="0068717F" w:rsidP="00152F60">
      <w:pPr>
        <w:pStyle w:val="PunktlistaNormaltindrag"/>
        <w:rPr>
          <w:color w:val="00B0F0"/>
        </w:rPr>
      </w:pPr>
      <w:r w:rsidRPr="00152F60">
        <w:rPr>
          <w:color w:val="00B0F0"/>
        </w:rPr>
        <w:t>100% syntetisk diesel (HVO), biodiesel (RME eller FAME), bränslecell (vätgas) eller DME, om fordonet är godkänt av fordonstillverkaren för detta</w:t>
      </w:r>
      <w:r w:rsidR="00332356">
        <w:rPr>
          <w:color w:val="00B0F0"/>
        </w:rPr>
        <w:t>.</w:t>
      </w:r>
    </w:p>
    <w:p w14:paraId="373B5E29" w14:textId="1B18EDDB" w:rsidR="006D3C10" w:rsidRPr="006D3C10" w:rsidRDefault="006D3C10" w:rsidP="006D3C10">
      <w:pPr>
        <w:pStyle w:val="NumreratStycke111"/>
        <w:ind w:left="851" w:hanging="851"/>
        <w:rPr>
          <w:color w:val="00B0F0"/>
        </w:rPr>
      </w:pPr>
      <w:r w:rsidRPr="006D3C10">
        <w:rPr>
          <w:color w:val="00B0F0"/>
        </w:rPr>
        <w:t>Fordon</w:t>
      </w:r>
      <w:r>
        <w:rPr>
          <w:color w:val="00B0F0"/>
        </w:rPr>
        <w:t xml:space="preserve"> </w:t>
      </w:r>
      <w:r w:rsidRPr="006D3C10">
        <w:rPr>
          <w:color w:val="00B0F0"/>
        </w:rPr>
        <w:t>med en högsta vikt som inte överstiger 3,5 ton ska enligt uppgifter i Transportstyrelsens vägtrafikregister ha ett maximalt skattegrundande utsläppsvärde (WLTP) enligt något av följande alternativ:</w:t>
      </w:r>
    </w:p>
    <w:p w14:paraId="14D1E879" w14:textId="77777777" w:rsidR="006D3C10" w:rsidRPr="006D3C10" w:rsidRDefault="006D3C10" w:rsidP="006D3C10">
      <w:pPr>
        <w:pStyle w:val="PunktlistaNormaltindrag"/>
        <w:rPr>
          <w:color w:val="00B0F0"/>
        </w:rPr>
      </w:pPr>
      <w:r w:rsidRPr="006D3C10">
        <w:rPr>
          <w:color w:val="00B0F0"/>
        </w:rPr>
        <w:t>215 gram koldioxid per kilometer,</w:t>
      </w:r>
    </w:p>
    <w:p w14:paraId="53D03782" w14:textId="77777777" w:rsidR="006D3C10" w:rsidRPr="006D3C10" w:rsidRDefault="006D3C10" w:rsidP="006D3C10">
      <w:pPr>
        <w:pStyle w:val="PunktlistaNormaltindrag"/>
        <w:rPr>
          <w:color w:val="00B0F0"/>
        </w:rPr>
      </w:pPr>
      <w:r w:rsidRPr="006D3C10">
        <w:rPr>
          <w:color w:val="00B0F0"/>
        </w:rPr>
        <w:t xml:space="preserve">230 gram koldioxid per kilometer, om fordonet är godkänt av fordonstillverkaren för HVO100 eller annat biodrivmedel (utöver </w:t>
      </w:r>
      <w:proofErr w:type="spellStart"/>
      <w:r w:rsidRPr="006D3C10">
        <w:rPr>
          <w:color w:val="00B0F0"/>
        </w:rPr>
        <w:t>fordonsgas</w:t>
      </w:r>
      <w:proofErr w:type="spellEnd"/>
      <w:r w:rsidRPr="006D3C10">
        <w:rPr>
          <w:color w:val="00B0F0"/>
        </w:rPr>
        <w:t>, etanol eller annan gas än gasol), eller</w:t>
      </w:r>
    </w:p>
    <w:p w14:paraId="608E783E" w14:textId="3CDCFD4E" w:rsidR="006D3C10" w:rsidRDefault="006D3C10" w:rsidP="006D3C10">
      <w:pPr>
        <w:pStyle w:val="PunktlistaNormaltindrag"/>
        <w:rPr>
          <w:color w:val="00B0F0"/>
        </w:rPr>
      </w:pPr>
      <w:r w:rsidRPr="006D3C10">
        <w:rPr>
          <w:color w:val="00B0F0"/>
        </w:rPr>
        <w:t xml:space="preserve">290 gram koldioxid per kilometer, om fordonet är godkänt för </w:t>
      </w:r>
      <w:proofErr w:type="spellStart"/>
      <w:r w:rsidRPr="006D3C10">
        <w:rPr>
          <w:color w:val="00B0F0"/>
        </w:rPr>
        <w:t>fordonsgas</w:t>
      </w:r>
      <w:proofErr w:type="spellEnd"/>
      <w:r w:rsidRPr="006D3C10">
        <w:rPr>
          <w:color w:val="00B0F0"/>
        </w:rPr>
        <w:t>, etanol, eller annan gas än gasol.</w:t>
      </w:r>
    </w:p>
    <w:p w14:paraId="04EE676A" w14:textId="6D4674AA" w:rsidR="00073389" w:rsidRPr="00BC0021" w:rsidRDefault="00073389" w:rsidP="00073389">
      <w:pPr>
        <w:pStyle w:val="NumreratStycke11"/>
        <w:numPr>
          <w:ilvl w:val="0"/>
          <w:numId w:val="0"/>
        </w:numPr>
        <w:ind w:left="851"/>
        <w:rPr>
          <w:i/>
          <w:iCs/>
        </w:rPr>
      </w:pPr>
      <w:bookmarkStart w:id="11" w:name="_Hlk119659819"/>
      <w:r w:rsidRPr="00BC0021">
        <w:rPr>
          <w:i/>
          <w:iCs/>
          <w:color w:val="FF0000"/>
        </w:rPr>
        <w:t>Ovanstående krav är hämtade från Upphandlingsmyndighetens kravbibliotek (</w:t>
      </w:r>
      <w:r w:rsidR="006D28C9">
        <w:rPr>
          <w:i/>
          <w:iCs/>
          <w:color w:val="FF0000"/>
        </w:rPr>
        <w:t>juni 2024</w:t>
      </w:r>
      <w:r w:rsidRPr="00BC0021">
        <w:rPr>
          <w:i/>
          <w:iCs/>
          <w:color w:val="FF0000"/>
        </w:rPr>
        <w:t>) och kan behöva anpassas efter beställarens specifika förhållanden.</w:t>
      </w:r>
      <w:r w:rsidRPr="00BC0021">
        <w:rPr>
          <w:i/>
          <w:iCs/>
        </w:rPr>
        <w:t xml:space="preserve"> </w:t>
      </w:r>
    </w:p>
    <w:p w14:paraId="1EE67B04" w14:textId="5ECFF0D5" w:rsidR="006B0FF2" w:rsidRDefault="006B0FF2" w:rsidP="006B0FF2">
      <w:pPr>
        <w:pStyle w:val="Rubrik2"/>
      </w:pPr>
      <w:bookmarkStart w:id="12" w:name="_Ref74146740"/>
      <w:bookmarkEnd w:id="11"/>
      <w:r>
        <w:t>Kommunikation</w:t>
      </w:r>
      <w:bookmarkEnd w:id="12"/>
    </w:p>
    <w:p w14:paraId="182F4B07" w14:textId="66AC6E8D" w:rsidR="00F22083" w:rsidRDefault="00F22083" w:rsidP="00CF3EDA">
      <w:pPr>
        <w:pStyle w:val="NumreratStycke111"/>
      </w:pPr>
      <w:r>
        <w:t xml:space="preserve">Den dagliga kommunikationen mellan Beställaren och Entreprenören </w:t>
      </w:r>
      <w:r w:rsidR="00D701F8">
        <w:t xml:space="preserve">sker företrädesvis </w:t>
      </w:r>
      <w:r>
        <w:t xml:space="preserve">via </w:t>
      </w:r>
      <w:r w:rsidR="0066428D">
        <w:t>i</w:t>
      </w:r>
      <w:r>
        <w:t xml:space="preserve">nternet. Beställaren använder ett verksamhetssystem som heter </w:t>
      </w:r>
      <w:r w:rsidR="005B7E93" w:rsidRPr="005B7E93">
        <w:rPr>
          <w:color w:val="00B0F0"/>
        </w:rPr>
        <w:t>[namn]</w:t>
      </w:r>
      <w:r>
        <w:t xml:space="preserve">. </w:t>
      </w:r>
      <w:r w:rsidR="001B2815">
        <w:t xml:space="preserve">Entreprenören </w:t>
      </w:r>
      <w:r w:rsidR="00B36406">
        <w:t xml:space="preserve">ska </w:t>
      </w:r>
      <w:r>
        <w:t xml:space="preserve">använda </w:t>
      </w:r>
      <w:r w:rsidR="0074714F">
        <w:t>detta</w:t>
      </w:r>
      <w:r>
        <w:t xml:space="preserve"> system </w:t>
      </w:r>
      <w:r w:rsidR="00294F3D">
        <w:t>och ansvarar för att</w:t>
      </w:r>
      <w:r>
        <w:t xml:space="preserve"> anpassa den egna tekniska infrastrukturen till </w:t>
      </w:r>
      <w:r w:rsidR="000C4E68">
        <w:t xml:space="preserve">Beställarens </w:t>
      </w:r>
      <w:r>
        <w:t>system för att möjliggöra den dagliga kommunikationen.</w:t>
      </w:r>
    </w:p>
    <w:p w14:paraId="6CCAA29B" w14:textId="43F3CD4E" w:rsidR="003F7BA0" w:rsidRDefault="00F22083" w:rsidP="003D0EEE">
      <w:pPr>
        <w:pStyle w:val="NumreratStycke111"/>
      </w:pPr>
      <w:r>
        <w:t xml:space="preserve">Kommunikation </w:t>
      </w:r>
      <w:r w:rsidR="00DF431C">
        <w:t xml:space="preserve">kan också ske </w:t>
      </w:r>
      <w:r>
        <w:t>via handdatorer</w:t>
      </w:r>
      <w:r w:rsidR="003D0EEE">
        <w:t xml:space="preserve"> </w:t>
      </w:r>
      <w:r w:rsidR="00A01B9D" w:rsidRPr="00A01B9D">
        <w:rPr>
          <w:color w:val="00B0F0"/>
        </w:rPr>
        <w:t>[</w:t>
      </w:r>
      <w:r w:rsidR="003D0EEE" w:rsidRPr="00A01B9D">
        <w:rPr>
          <w:color w:val="00B0F0"/>
        </w:rPr>
        <w:t>och nivåmätare]</w:t>
      </w:r>
      <w:r>
        <w:t>.</w:t>
      </w:r>
      <w:r w:rsidR="0080517C">
        <w:t xml:space="preserve"> </w:t>
      </w:r>
    </w:p>
    <w:p w14:paraId="6A5716A2" w14:textId="6A483748" w:rsidR="006B0FF2" w:rsidRDefault="0080517C" w:rsidP="00CF3EDA">
      <w:pPr>
        <w:pStyle w:val="NumreratStycke111"/>
      </w:pPr>
      <w:r>
        <w:t xml:space="preserve">Entreprenören </w:t>
      </w:r>
      <w:r w:rsidR="00E56FFB">
        <w:t xml:space="preserve">ansvarar </w:t>
      </w:r>
      <w:r w:rsidR="009A20BE">
        <w:t xml:space="preserve">och står </w:t>
      </w:r>
      <w:r w:rsidR="00360B13">
        <w:t>för</w:t>
      </w:r>
      <w:r w:rsidR="009A20BE">
        <w:t xml:space="preserve"> kostnaden </w:t>
      </w:r>
      <w:r w:rsidR="00E56FFB">
        <w:t xml:space="preserve">för inköp av samtlig utrustning som krävs för kommunikation med Beställaren </w:t>
      </w:r>
      <w:r w:rsidR="00B71B96">
        <w:t xml:space="preserve">och står </w:t>
      </w:r>
      <w:r w:rsidR="005D0F30">
        <w:t xml:space="preserve">sina egna kostnader </w:t>
      </w:r>
      <w:r w:rsidR="003F7BA0">
        <w:t>hänförliga till kommunikation med Beställaren.</w:t>
      </w:r>
    </w:p>
    <w:p w14:paraId="4BB3DCA3" w14:textId="357C22EE" w:rsidR="003261FD" w:rsidRPr="000662CC" w:rsidRDefault="00F37054" w:rsidP="00CF3EDA">
      <w:pPr>
        <w:pStyle w:val="NumreratStycke111"/>
        <w:rPr>
          <w:color w:val="000000" w:themeColor="text1"/>
        </w:rPr>
      </w:pPr>
      <w:bookmarkStart w:id="13" w:name="_Ref119660394"/>
      <w:r w:rsidRPr="000662CC">
        <w:rPr>
          <w:color w:val="000000" w:themeColor="text1"/>
        </w:rPr>
        <w:t>Entreprenören ska rapportera</w:t>
      </w:r>
      <w:r w:rsidR="00017A41">
        <w:rPr>
          <w:color w:val="000000" w:themeColor="text1"/>
        </w:rPr>
        <w:t xml:space="preserve"> mängd</w:t>
      </w:r>
      <w:r w:rsidR="00640A21">
        <w:rPr>
          <w:color w:val="000000" w:themeColor="text1"/>
        </w:rPr>
        <w:t>en</w:t>
      </w:r>
      <w:r w:rsidRPr="000662CC">
        <w:rPr>
          <w:color w:val="000000" w:themeColor="text1"/>
        </w:rPr>
        <w:t xml:space="preserve"> inväg</w:t>
      </w:r>
      <w:r w:rsidR="00017A41">
        <w:rPr>
          <w:color w:val="000000" w:themeColor="text1"/>
        </w:rPr>
        <w:t>d</w:t>
      </w:r>
      <w:r w:rsidR="00754525">
        <w:rPr>
          <w:color w:val="000000" w:themeColor="text1"/>
        </w:rPr>
        <w:t xml:space="preserve"> </w:t>
      </w:r>
      <w:r w:rsidR="00D02907">
        <w:rPr>
          <w:color w:val="000000" w:themeColor="text1"/>
        </w:rPr>
        <w:t>textil</w:t>
      </w:r>
      <w:r w:rsidR="00017A41">
        <w:rPr>
          <w:color w:val="000000" w:themeColor="text1"/>
        </w:rPr>
        <w:t>avfall i k</w:t>
      </w:r>
      <w:r w:rsidR="00BE4CBD">
        <w:rPr>
          <w:color w:val="000000" w:themeColor="text1"/>
        </w:rPr>
        <w:t>g</w:t>
      </w:r>
      <w:r w:rsidR="00C86C06">
        <w:rPr>
          <w:color w:val="000000" w:themeColor="text1"/>
        </w:rPr>
        <w:t xml:space="preserve"> </w:t>
      </w:r>
      <w:r w:rsidRPr="000662CC">
        <w:rPr>
          <w:color w:val="00B0F0"/>
        </w:rPr>
        <w:t>[ange rutiner enligt punkt</w:t>
      </w:r>
      <w:r w:rsidR="0009008D">
        <w:rPr>
          <w:color w:val="00B0F0"/>
        </w:rPr>
        <w:t> </w:t>
      </w:r>
      <w:r w:rsidR="002D59F6">
        <w:rPr>
          <w:color w:val="00B0F0"/>
        </w:rPr>
        <w:t>6.3</w:t>
      </w:r>
      <w:r w:rsidRPr="000662CC">
        <w:rPr>
          <w:color w:val="00B0F0"/>
        </w:rPr>
        <w:t>]</w:t>
      </w:r>
      <w:bookmarkEnd w:id="13"/>
      <w:r w:rsidR="008F0F1C">
        <w:rPr>
          <w:color w:val="000000" w:themeColor="text1"/>
        </w:rPr>
        <w:t xml:space="preserve"> </w:t>
      </w:r>
      <w:r w:rsidR="00FE633A" w:rsidRPr="00FE633A">
        <w:rPr>
          <w:color w:val="00B0F0"/>
        </w:rPr>
        <w:t>[</w:t>
      </w:r>
      <w:r w:rsidR="008F0F1C" w:rsidRPr="00FE633A">
        <w:rPr>
          <w:color w:val="00B0F0"/>
        </w:rPr>
        <w:t xml:space="preserve">samt </w:t>
      </w:r>
      <w:r w:rsidR="00D94B8B" w:rsidRPr="00FE633A">
        <w:rPr>
          <w:color w:val="00B0F0"/>
        </w:rPr>
        <w:t>fördelning</w:t>
      </w:r>
      <w:r w:rsidR="00BB0A62" w:rsidRPr="00FE633A">
        <w:rPr>
          <w:color w:val="00B0F0"/>
        </w:rPr>
        <w:t xml:space="preserve"> </w:t>
      </w:r>
      <w:r w:rsidR="00823308" w:rsidRPr="00FE633A">
        <w:rPr>
          <w:color w:val="00B0F0"/>
        </w:rPr>
        <w:t>av</w:t>
      </w:r>
      <w:r w:rsidR="00BB0A62" w:rsidRPr="00FE633A">
        <w:rPr>
          <w:color w:val="00B0F0"/>
        </w:rPr>
        <w:t xml:space="preserve"> de behandlingsmetoder som används, förberedelse för återanvändning, materialåtervinning eller energiåtervinning.</w:t>
      </w:r>
      <w:r w:rsidR="00FE633A" w:rsidRPr="00FE633A">
        <w:rPr>
          <w:color w:val="00B0F0"/>
        </w:rPr>
        <w:t>]</w:t>
      </w:r>
      <w:r w:rsidR="00BB0A62" w:rsidRPr="00FE633A">
        <w:rPr>
          <w:color w:val="00B0F0"/>
        </w:rPr>
        <w:t xml:space="preserve"> </w:t>
      </w:r>
    </w:p>
    <w:p w14:paraId="4FF23081" w14:textId="77777777" w:rsidR="00C253DB" w:rsidRPr="00C253DB" w:rsidRDefault="000662CC" w:rsidP="00232D29">
      <w:pPr>
        <w:pStyle w:val="NumreratStycke111"/>
        <w:rPr>
          <w:color w:val="FF0000"/>
        </w:rPr>
      </w:pPr>
      <w:r w:rsidRPr="000662CC">
        <w:rPr>
          <w:color w:val="000000" w:themeColor="text1"/>
        </w:rPr>
        <w:t>Entreprenören ska rapportera</w:t>
      </w:r>
      <w:r w:rsidR="00BB0A62">
        <w:rPr>
          <w:color w:val="000000" w:themeColor="text1"/>
        </w:rPr>
        <w:t xml:space="preserve"> </w:t>
      </w:r>
      <w:r w:rsidR="00BE32FF" w:rsidRPr="000662CC">
        <w:rPr>
          <w:color w:val="00B0F0"/>
        </w:rPr>
        <w:t>[</w:t>
      </w:r>
      <w:r w:rsidRPr="000662CC">
        <w:rPr>
          <w:color w:val="00B0F0"/>
        </w:rPr>
        <w:t>a</w:t>
      </w:r>
      <w:r w:rsidR="00BE32FF" w:rsidRPr="000662CC">
        <w:rPr>
          <w:color w:val="00B0F0"/>
        </w:rPr>
        <w:t>nge övriga rutiner för rapportering enligt punkt</w:t>
      </w:r>
      <w:r w:rsidR="00455276">
        <w:rPr>
          <w:color w:val="00B0F0"/>
        </w:rPr>
        <w:t> </w:t>
      </w:r>
      <w:r w:rsidR="00BE32FF" w:rsidRPr="000662CC">
        <w:rPr>
          <w:color w:val="00B0F0"/>
        </w:rPr>
        <w:fldChar w:fldCharType="begin"/>
      </w:r>
      <w:r w:rsidR="00BE32FF" w:rsidRPr="000662CC">
        <w:rPr>
          <w:color w:val="00B0F0"/>
        </w:rPr>
        <w:instrText xml:space="preserve"> REF _Ref74148419 \r \h </w:instrText>
      </w:r>
      <w:r w:rsidR="00BE32FF" w:rsidRPr="000662CC">
        <w:rPr>
          <w:color w:val="00B0F0"/>
        </w:rPr>
      </w:r>
      <w:r w:rsidR="00BE32FF" w:rsidRPr="000662CC">
        <w:rPr>
          <w:color w:val="00B0F0"/>
        </w:rPr>
        <w:fldChar w:fldCharType="separate"/>
      </w:r>
      <w:r w:rsidR="006532B3">
        <w:rPr>
          <w:color w:val="00B0F0"/>
        </w:rPr>
        <w:t>6.3.4</w:t>
      </w:r>
      <w:r w:rsidR="00BE32FF" w:rsidRPr="000662CC">
        <w:rPr>
          <w:color w:val="00B0F0"/>
        </w:rPr>
        <w:fldChar w:fldCharType="end"/>
      </w:r>
      <w:r w:rsidR="00BE32FF" w:rsidRPr="000662CC">
        <w:rPr>
          <w:color w:val="00B0F0"/>
        </w:rPr>
        <w:t>.]</w:t>
      </w:r>
      <w:r w:rsidRPr="000662CC">
        <w:rPr>
          <w:color w:val="000000" w:themeColor="text1"/>
        </w:rPr>
        <w:t>.</w:t>
      </w:r>
    </w:p>
    <w:p w14:paraId="0F05B3C1" w14:textId="5846AA22" w:rsidR="00887CB6" w:rsidRDefault="004D00B2" w:rsidP="004D00B2">
      <w:pPr>
        <w:pStyle w:val="NumreratStycke111"/>
        <w:numPr>
          <w:ilvl w:val="0"/>
          <w:numId w:val="0"/>
        </w:numPr>
        <w:ind w:left="850"/>
        <w:rPr>
          <w:i/>
          <w:iCs/>
          <w:color w:val="FF0000"/>
        </w:rPr>
      </w:pPr>
      <w:r w:rsidRPr="004D00B2">
        <w:rPr>
          <w:i/>
          <w:iCs/>
          <w:color w:val="FF0000"/>
        </w:rPr>
        <w:t>Rapporteringe</w:t>
      </w:r>
      <w:r>
        <w:rPr>
          <w:i/>
          <w:iCs/>
          <w:color w:val="FF0000"/>
        </w:rPr>
        <w:t xml:space="preserve">n av mängden textilavfall </w:t>
      </w:r>
      <w:r w:rsidR="00C25AB1">
        <w:rPr>
          <w:i/>
          <w:iCs/>
          <w:color w:val="FF0000"/>
        </w:rPr>
        <w:t>är väsentlig för kommunens rapportering</w:t>
      </w:r>
      <w:r w:rsidR="00D16F72">
        <w:rPr>
          <w:i/>
          <w:iCs/>
          <w:color w:val="FF0000"/>
        </w:rPr>
        <w:t xml:space="preserve"> till Naturvårdsverket</w:t>
      </w:r>
      <w:r w:rsidR="00C25AB1">
        <w:rPr>
          <w:i/>
          <w:iCs/>
          <w:color w:val="FF0000"/>
        </w:rPr>
        <w:t xml:space="preserve"> enligt </w:t>
      </w:r>
      <w:r w:rsidR="00D11CD2">
        <w:rPr>
          <w:i/>
          <w:iCs/>
          <w:color w:val="FF0000"/>
        </w:rPr>
        <w:t xml:space="preserve">7 </w:t>
      </w:r>
      <w:r w:rsidR="00344A3B">
        <w:rPr>
          <w:i/>
          <w:iCs/>
          <w:color w:val="FF0000"/>
        </w:rPr>
        <w:t>kap</w:t>
      </w:r>
      <w:r w:rsidR="00D11CD2">
        <w:rPr>
          <w:i/>
          <w:iCs/>
          <w:color w:val="FF0000"/>
        </w:rPr>
        <w:t>.</w:t>
      </w:r>
      <w:r w:rsidR="00344A3B">
        <w:rPr>
          <w:i/>
          <w:iCs/>
          <w:color w:val="FF0000"/>
        </w:rPr>
        <w:t xml:space="preserve"> </w:t>
      </w:r>
      <w:r w:rsidR="00D11CD2">
        <w:rPr>
          <w:i/>
          <w:iCs/>
          <w:color w:val="FF0000"/>
        </w:rPr>
        <w:t>1</w:t>
      </w:r>
      <w:r w:rsidR="0058575B">
        <w:rPr>
          <w:i/>
          <w:iCs/>
          <w:color w:val="FF0000"/>
        </w:rPr>
        <w:t xml:space="preserve"> §</w:t>
      </w:r>
      <w:r w:rsidR="00D11CD2">
        <w:rPr>
          <w:i/>
          <w:iCs/>
          <w:color w:val="FF0000"/>
        </w:rPr>
        <w:t xml:space="preserve"> a</w:t>
      </w:r>
      <w:r w:rsidR="00C25AB1">
        <w:rPr>
          <w:i/>
          <w:iCs/>
          <w:color w:val="FF0000"/>
        </w:rPr>
        <w:t>vfallsförordningen (2020:</w:t>
      </w:r>
      <w:r w:rsidR="00D16F72">
        <w:rPr>
          <w:i/>
          <w:iCs/>
          <w:color w:val="FF0000"/>
        </w:rPr>
        <w:t>614)</w:t>
      </w:r>
      <w:r w:rsidR="00D73203">
        <w:rPr>
          <w:i/>
          <w:iCs/>
          <w:color w:val="FF0000"/>
        </w:rPr>
        <w:t xml:space="preserve"> samt </w:t>
      </w:r>
      <w:r w:rsidR="00092EB4">
        <w:rPr>
          <w:i/>
          <w:iCs/>
          <w:color w:val="FF0000"/>
        </w:rPr>
        <w:t>4</w:t>
      </w:r>
      <w:r w:rsidR="00B46896">
        <w:rPr>
          <w:i/>
          <w:iCs/>
          <w:color w:val="FF0000"/>
        </w:rPr>
        <w:t xml:space="preserve"> §</w:t>
      </w:r>
      <w:r w:rsidR="00092EB4">
        <w:rPr>
          <w:i/>
          <w:iCs/>
          <w:color w:val="FF0000"/>
        </w:rPr>
        <w:t xml:space="preserve"> </w:t>
      </w:r>
      <w:r w:rsidR="00B46896">
        <w:rPr>
          <w:i/>
          <w:iCs/>
          <w:color w:val="FF0000"/>
        </w:rPr>
        <w:t>7 </w:t>
      </w:r>
      <w:r w:rsidR="00092EB4">
        <w:rPr>
          <w:i/>
          <w:iCs/>
          <w:color w:val="FF0000"/>
        </w:rPr>
        <w:t xml:space="preserve">p. </w:t>
      </w:r>
      <w:r w:rsidR="00D73203">
        <w:rPr>
          <w:i/>
          <w:iCs/>
          <w:color w:val="FF0000"/>
        </w:rPr>
        <w:t>NFS 2020:10</w:t>
      </w:r>
      <w:r w:rsidR="004368E7">
        <w:rPr>
          <w:i/>
          <w:iCs/>
          <w:color w:val="FF0000"/>
        </w:rPr>
        <w:t xml:space="preserve"> om lämnande av uppgifter om kommunalt avfall.</w:t>
      </w:r>
      <w:r w:rsidR="00132606">
        <w:rPr>
          <w:i/>
          <w:iCs/>
          <w:color w:val="FF0000"/>
        </w:rPr>
        <w:t xml:space="preserve"> </w:t>
      </w:r>
      <w:r w:rsidR="00F536D0">
        <w:rPr>
          <w:i/>
          <w:iCs/>
          <w:color w:val="FF0000"/>
        </w:rPr>
        <w:t xml:space="preserve">Enligt </w:t>
      </w:r>
      <w:r w:rsidR="006A1960">
        <w:rPr>
          <w:i/>
          <w:iCs/>
          <w:color w:val="FF0000"/>
        </w:rPr>
        <w:t xml:space="preserve">7 kap. </w:t>
      </w:r>
      <w:r w:rsidR="006A1960">
        <w:rPr>
          <w:i/>
          <w:iCs/>
          <w:color w:val="FF0000"/>
        </w:rPr>
        <w:lastRenderedPageBreak/>
        <w:t>2 § a</w:t>
      </w:r>
      <w:r w:rsidR="00F536D0">
        <w:rPr>
          <w:i/>
          <w:iCs/>
          <w:color w:val="FF0000"/>
        </w:rPr>
        <w:t xml:space="preserve">vfallsförordningen ska </w:t>
      </w:r>
      <w:r w:rsidR="00CE7315">
        <w:rPr>
          <w:i/>
          <w:iCs/>
          <w:color w:val="FF0000"/>
        </w:rPr>
        <w:t>Entreprenören</w:t>
      </w:r>
      <w:r w:rsidR="00D04F84">
        <w:rPr>
          <w:i/>
          <w:iCs/>
          <w:color w:val="FF0000"/>
        </w:rPr>
        <w:t xml:space="preserve"> varje år rapportera in </w:t>
      </w:r>
      <w:r w:rsidR="00447064">
        <w:rPr>
          <w:i/>
          <w:iCs/>
          <w:color w:val="FF0000"/>
        </w:rPr>
        <w:t xml:space="preserve">information </w:t>
      </w:r>
      <w:r w:rsidR="00D04F84">
        <w:rPr>
          <w:i/>
          <w:iCs/>
          <w:color w:val="FF0000"/>
        </w:rPr>
        <w:t>om avfallets sammansättning, ursprung och vikt i kilogram.</w:t>
      </w:r>
    </w:p>
    <w:p w14:paraId="4ADBA3C1" w14:textId="6D42F94C" w:rsidR="002A42AB" w:rsidRPr="004D00B2" w:rsidRDefault="00C2335E" w:rsidP="004D00B2">
      <w:pPr>
        <w:pStyle w:val="NumreratStycke111"/>
        <w:numPr>
          <w:ilvl w:val="0"/>
          <w:numId w:val="0"/>
        </w:numPr>
        <w:ind w:left="850"/>
        <w:rPr>
          <w:i/>
          <w:iCs/>
          <w:color w:val="FF0000"/>
        </w:rPr>
      </w:pPr>
      <w:r>
        <w:rPr>
          <w:i/>
          <w:iCs/>
          <w:color w:val="FF0000"/>
        </w:rPr>
        <w:t>Under punkt 6.7</w:t>
      </w:r>
      <w:r w:rsidR="00C62638">
        <w:rPr>
          <w:i/>
          <w:iCs/>
          <w:color w:val="FF0000"/>
        </w:rPr>
        <w:t>.4 och 6.7.5 kan kommunen</w:t>
      </w:r>
      <w:r w:rsidR="004368E7">
        <w:rPr>
          <w:i/>
          <w:iCs/>
          <w:color w:val="FF0000"/>
        </w:rPr>
        <w:t xml:space="preserve"> </w:t>
      </w:r>
      <w:r w:rsidR="00C62638">
        <w:rPr>
          <w:i/>
          <w:iCs/>
          <w:color w:val="FF0000"/>
        </w:rPr>
        <w:t xml:space="preserve">behöva specificera hur rapporteringen från entreprenören ska </w:t>
      </w:r>
      <w:r w:rsidR="00650E17">
        <w:rPr>
          <w:i/>
          <w:iCs/>
          <w:color w:val="FF0000"/>
        </w:rPr>
        <w:t>vara utforma</w:t>
      </w:r>
      <w:r w:rsidR="00633915">
        <w:rPr>
          <w:i/>
          <w:iCs/>
          <w:color w:val="FF0000"/>
        </w:rPr>
        <w:t>d</w:t>
      </w:r>
      <w:r w:rsidR="005B329C">
        <w:rPr>
          <w:i/>
          <w:iCs/>
          <w:color w:val="FF0000"/>
        </w:rPr>
        <w:t xml:space="preserve"> när det kommer till detaljnivå och frekvens</w:t>
      </w:r>
      <w:r w:rsidR="00397AEB">
        <w:rPr>
          <w:i/>
          <w:iCs/>
          <w:color w:val="FF0000"/>
        </w:rPr>
        <w:t xml:space="preserve"> för rapporteringen</w:t>
      </w:r>
      <w:r w:rsidR="00DE31E1">
        <w:rPr>
          <w:i/>
          <w:iCs/>
          <w:color w:val="FF0000"/>
        </w:rPr>
        <w:t xml:space="preserve">. För att säkerställa </w:t>
      </w:r>
      <w:r w:rsidR="0046055D">
        <w:rPr>
          <w:i/>
          <w:iCs/>
          <w:color w:val="FF0000"/>
        </w:rPr>
        <w:t>att kommunen har de statistikunderlag som behövs för sin rapportering</w:t>
      </w:r>
      <w:r w:rsidR="00B0387A">
        <w:rPr>
          <w:i/>
          <w:iCs/>
          <w:color w:val="FF0000"/>
        </w:rPr>
        <w:t xml:space="preserve"> men även vara rimligt att hantera för kommunen och entreprenören.</w:t>
      </w:r>
    </w:p>
    <w:p w14:paraId="005D8ED8" w14:textId="1D1BE88E" w:rsidR="00CF3EDA" w:rsidRDefault="00CF3EDA" w:rsidP="00CF3EDA">
      <w:pPr>
        <w:pStyle w:val="Rubrik2"/>
      </w:pPr>
      <w:r>
        <w:t>Avvikelse</w:t>
      </w:r>
      <w:r w:rsidR="009A6C3A">
        <w:t>r</w:t>
      </w:r>
    </w:p>
    <w:p w14:paraId="6CBFF413" w14:textId="443BE7CC" w:rsidR="0084522E" w:rsidRDefault="0084522E" w:rsidP="0084522E">
      <w:pPr>
        <w:pStyle w:val="Rubrik3"/>
      </w:pPr>
      <w:bookmarkStart w:id="14" w:name="_Ref74145693"/>
      <w:bookmarkStart w:id="15" w:name="_Ref74212925"/>
      <w:r>
        <w:t>Rapportering</w:t>
      </w:r>
      <w:bookmarkEnd w:id="14"/>
      <w:r w:rsidR="00F872BF">
        <w:t xml:space="preserve"> av avvikelser</w:t>
      </w:r>
      <w:bookmarkEnd w:id="15"/>
    </w:p>
    <w:p w14:paraId="60581BAA" w14:textId="088EE3A5" w:rsidR="00CF3EDA" w:rsidRDefault="009A6C3A" w:rsidP="00CF3EDA">
      <w:pPr>
        <w:pStyle w:val="Normaltindrag"/>
        <w:rPr>
          <w:color w:val="00B0F0"/>
        </w:rPr>
      </w:pPr>
      <w:r>
        <w:t>Entreprenören ska rapportera eventuella avvikelser</w:t>
      </w:r>
      <w:r w:rsidR="006E2ED6">
        <w:t xml:space="preserve"> genom </w:t>
      </w:r>
      <w:r w:rsidR="006E2ED6" w:rsidRPr="006E2ED6">
        <w:rPr>
          <w:color w:val="00B0F0"/>
        </w:rPr>
        <w:t>[ange kommunikationsmedel, rutiner, osv.]</w:t>
      </w:r>
    </w:p>
    <w:p w14:paraId="459E44F0" w14:textId="5BEAD4C1" w:rsidR="0009178A" w:rsidRDefault="0009178A" w:rsidP="0009178A">
      <w:pPr>
        <w:pStyle w:val="Rubrik3"/>
      </w:pPr>
      <w:bookmarkStart w:id="16" w:name="_Ref74148313"/>
      <w:r>
        <w:t xml:space="preserve">Utebliven </w:t>
      </w:r>
      <w:r w:rsidR="00E93A4F">
        <w:t>tömning</w:t>
      </w:r>
      <w:r>
        <w:t xml:space="preserve"> </w:t>
      </w:r>
      <w:bookmarkEnd w:id="16"/>
    </w:p>
    <w:p w14:paraId="6491F891" w14:textId="1E7B753E" w:rsidR="00A60DC8" w:rsidRPr="00232D29" w:rsidRDefault="00A60DC8" w:rsidP="00232D29">
      <w:pPr>
        <w:pStyle w:val="Normaltindrag"/>
        <w:rPr>
          <w:iCs/>
          <w:color w:val="FF0000"/>
        </w:rPr>
      </w:pPr>
      <w:r w:rsidRPr="00CA7296">
        <w:rPr>
          <w:i/>
          <w:iCs/>
          <w:color w:val="FF0000"/>
        </w:rPr>
        <w:t xml:space="preserve">Nedanstående avsnitt används endast </w:t>
      </w:r>
      <w:r>
        <w:rPr>
          <w:i/>
          <w:iCs/>
          <w:color w:val="FF0000"/>
        </w:rPr>
        <w:t>om transport</w:t>
      </w:r>
      <w:r w:rsidRPr="00CA7296">
        <w:rPr>
          <w:i/>
          <w:iCs/>
          <w:color w:val="FF0000"/>
        </w:rPr>
        <w:t xml:space="preserve"> ingår i entreprenörens uppdrag.</w:t>
      </w:r>
    </w:p>
    <w:p w14:paraId="0F7C21F4" w14:textId="76770347" w:rsidR="00E93A4F" w:rsidRDefault="00F13107" w:rsidP="00F5361F">
      <w:pPr>
        <w:pStyle w:val="NumreratStycke1111"/>
      </w:pPr>
      <w:r>
        <w:t>Om tömning</w:t>
      </w:r>
      <w:r w:rsidR="0020096D">
        <w:t xml:space="preserve"> av </w:t>
      </w:r>
      <w:r w:rsidR="009000B5">
        <w:t>en behållare</w:t>
      </w:r>
      <w:r>
        <w:t xml:space="preserve"> inte har skett </w:t>
      </w:r>
      <w:r w:rsidR="00E93A4F">
        <w:t xml:space="preserve">inom </w:t>
      </w:r>
      <w:r w:rsidR="005075AF" w:rsidRPr="005075AF">
        <w:rPr>
          <w:color w:val="00B0F0"/>
        </w:rPr>
        <w:t>[antal]</w:t>
      </w:r>
      <w:r w:rsidR="00E93A4F">
        <w:t xml:space="preserve"> timmar från </w:t>
      </w:r>
      <w:r w:rsidR="00CC267E">
        <w:t xml:space="preserve">den tidpunkt som </w:t>
      </w:r>
      <w:r w:rsidR="00E93A4F">
        <w:t xml:space="preserve">Beställaren </w:t>
      </w:r>
      <w:r w:rsidR="00306BA1">
        <w:t xml:space="preserve">har </w:t>
      </w:r>
      <w:r w:rsidR="00E93A4F">
        <w:t xml:space="preserve">angivit att </w:t>
      </w:r>
      <w:r w:rsidR="00306BA1">
        <w:t>töm</w:t>
      </w:r>
      <w:r w:rsidR="00E3183B">
        <w:t>n</w:t>
      </w:r>
      <w:r w:rsidR="00306BA1">
        <w:t>ing ska ske</w:t>
      </w:r>
      <w:r w:rsidR="00E93A4F">
        <w:t xml:space="preserve">, </w:t>
      </w:r>
      <w:r w:rsidR="0013253A">
        <w:t xml:space="preserve">har </w:t>
      </w:r>
      <w:r w:rsidR="00E93A4F">
        <w:t xml:space="preserve">Beställaren rätt att på Entreprenörens bekostnad utföra tömning </w:t>
      </w:r>
      <w:r w:rsidR="00E10FA5">
        <w:t xml:space="preserve">i egen regi eller </w:t>
      </w:r>
      <w:r w:rsidR="00E93A4F">
        <w:t xml:space="preserve">genom anlitande av </w:t>
      </w:r>
      <w:r w:rsidR="00FA1C06">
        <w:t xml:space="preserve">annan </w:t>
      </w:r>
      <w:r w:rsidR="00E93A4F">
        <w:t>entreprenör.</w:t>
      </w:r>
      <w:r w:rsidR="00F5361F">
        <w:t xml:space="preserve"> </w:t>
      </w:r>
      <w:r w:rsidR="00F5361F" w:rsidRPr="00F5361F">
        <w:t>Beställaren kommer</w:t>
      </w:r>
      <w:r w:rsidR="009C6A4D">
        <w:t xml:space="preserve"> då</w:t>
      </w:r>
      <w:r w:rsidR="00F5361F" w:rsidRPr="00F5361F">
        <w:t xml:space="preserve"> att göra avdrag på Entreprenörens ersättning</w:t>
      </w:r>
      <w:r w:rsidR="00C24533">
        <w:t xml:space="preserve"> motsvarande kostnaden för tömning</w:t>
      </w:r>
      <w:r w:rsidR="00756672">
        <w:t>en</w:t>
      </w:r>
      <w:r w:rsidR="00DC6ACB">
        <w:t xml:space="preserve"> samt redovisa underlag för avdraget</w:t>
      </w:r>
      <w:r w:rsidR="00F5361F">
        <w:t>.</w:t>
      </w:r>
    </w:p>
    <w:p w14:paraId="0A74DA4A" w14:textId="3F06DABF" w:rsidR="0084289B" w:rsidRDefault="0084289B" w:rsidP="00815A84">
      <w:pPr>
        <w:pStyle w:val="NumreratStycke1111"/>
      </w:pPr>
      <w:r>
        <w:t xml:space="preserve">Beställaren har också rätt till vite enligt </w:t>
      </w:r>
      <w:r w:rsidR="0016443E">
        <w:t xml:space="preserve">punkt </w:t>
      </w:r>
      <w:r w:rsidR="0016443E">
        <w:fldChar w:fldCharType="begin"/>
      </w:r>
      <w:r w:rsidR="0016443E">
        <w:instrText xml:space="preserve"> REF _Ref74151778 \r \h </w:instrText>
      </w:r>
      <w:r w:rsidR="0016443E">
        <w:fldChar w:fldCharType="separate"/>
      </w:r>
      <w:r w:rsidR="006532B3">
        <w:t>12.1.1</w:t>
      </w:r>
      <w:r w:rsidR="0016443E">
        <w:fldChar w:fldCharType="end"/>
      </w:r>
      <w:r w:rsidR="0016443E">
        <w:t>.</w:t>
      </w:r>
    </w:p>
    <w:p w14:paraId="15841F07" w14:textId="548C096E" w:rsidR="005501A7" w:rsidRDefault="00DB2237">
      <w:pPr>
        <w:pStyle w:val="NumreratStycke1111"/>
      </w:pPr>
      <w:r>
        <w:t>Det ovanstående gäller inte o</w:t>
      </w:r>
      <w:r w:rsidR="005501A7">
        <w:t xml:space="preserve">m </w:t>
      </w:r>
      <w:r w:rsidR="000211FB">
        <w:t xml:space="preserve">den uteblivna tömningen beror på </w:t>
      </w:r>
      <w:r w:rsidR="00D172D6">
        <w:t xml:space="preserve">otjänlig väderlek eller andra </w:t>
      </w:r>
      <w:r w:rsidR="005501A7">
        <w:t xml:space="preserve">omständigheter som ligger utanför </w:t>
      </w:r>
      <w:r w:rsidR="007C3214">
        <w:t>Entreprenörens</w:t>
      </w:r>
      <w:r w:rsidR="005501A7">
        <w:t xml:space="preserve"> kontroll </w:t>
      </w:r>
      <w:r w:rsidR="007512F2">
        <w:t xml:space="preserve">enligt avsnitt </w:t>
      </w:r>
      <w:r w:rsidR="00D172D6">
        <w:fldChar w:fldCharType="begin"/>
      </w:r>
      <w:r w:rsidR="00D172D6">
        <w:instrText xml:space="preserve"> REF _Ref68105799 \r \h </w:instrText>
      </w:r>
      <w:r w:rsidR="00D172D6">
        <w:fldChar w:fldCharType="separate"/>
      </w:r>
      <w:r w:rsidR="006532B3">
        <w:t>10</w:t>
      </w:r>
      <w:r w:rsidR="00D172D6">
        <w:fldChar w:fldCharType="end"/>
      </w:r>
      <w:r w:rsidR="007512F2">
        <w:t xml:space="preserve"> nedan</w:t>
      </w:r>
      <w:r w:rsidR="00127CBD">
        <w:t xml:space="preserve">. </w:t>
      </w:r>
      <w:r w:rsidR="003F5A7A">
        <w:t xml:space="preserve">Entreprenören ska </w:t>
      </w:r>
      <w:r w:rsidR="00D47330">
        <w:t xml:space="preserve">dock i en sådan situation </w:t>
      </w:r>
      <w:r w:rsidR="003F5A7A">
        <w:t>v</w:t>
      </w:r>
      <w:r w:rsidR="005501A7">
        <w:t xml:space="preserve">id nästa tömningstillfälle hämta även </w:t>
      </w:r>
      <w:r w:rsidR="00D50207">
        <w:t xml:space="preserve">sådan textil </w:t>
      </w:r>
      <w:r w:rsidR="005501A7">
        <w:t xml:space="preserve">som </w:t>
      </w:r>
      <w:r w:rsidR="00081B41">
        <w:t>på grund av</w:t>
      </w:r>
      <w:r w:rsidR="005501A7">
        <w:t xml:space="preserve"> överfyllnad lämnats utanför </w:t>
      </w:r>
      <w:r w:rsidR="00AA4F53">
        <w:t>behållaren</w:t>
      </w:r>
      <w:r w:rsidR="005501A7">
        <w:t>.</w:t>
      </w:r>
    </w:p>
    <w:p w14:paraId="20F8B8A1" w14:textId="5A755CD5" w:rsidR="00A22537" w:rsidRPr="00B03133" w:rsidRDefault="00A22537" w:rsidP="00A22537">
      <w:pPr>
        <w:pStyle w:val="Rubrik1"/>
      </w:pPr>
      <w:r w:rsidRPr="00B03133">
        <w:t>Under</w:t>
      </w:r>
      <w:r w:rsidR="00480DDB">
        <w:t>entreprenörer</w:t>
      </w:r>
    </w:p>
    <w:p w14:paraId="00CFB08A" w14:textId="77777777" w:rsidR="00A22537" w:rsidRPr="00B03133" w:rsidRDefault="00A22537" w:rsidP="00A22537">
      <w:pPr>
        <w:pStyle w:val="NumreratStycke11"/>
      </w:pPr>
      <w:r>
        <w:t>Entreprenören får använda underentreprenörer först efter Beställarens godkännande. Entreprenören</w:t>
      </w:r>
      <w:r w:rsidRPr="00B03133">
        <w:t xml:space="preserve"> ansvarar för eventuella under</w:t>
      </w:r>
      <w:r>
        <w:t>entreprenörer</w:t>
      </w:r>
      <w:r w:rsidRPr="00B03133">
        <w:t xml:space="preserve"> så som för eget arbete.</w:t>
      </w:r>
    </w:p>
    <w:p w14:paraId="3AB44C84" w14:textId="49D8C9DA" w:rsidR="00A22537" w:rsidRDefault="00A22537" w:rsidP="00A22537">
      <w:pPr>
        <w:pStyle w:val="NumreratStycke11"/>
      </w:pPr>
      <w:r>
        <w:t>Entreprenören</w:t>
      </w:r>
      <w:r w:rsidRPr="00B03133">
        <w:t>s under</w:t>
      </w:r>
      <w:r>
        <w:t>entreprenörer</w:t>
      </w:r>
      <w:r w:rsidRPr="00B03133">
        <w:t xml:space="preserve"> får inte omfattas av uteslutningsgrunder enligt 13 kap. 1, 2 eller </w:t>
      </w:r>
      <w:r>
        <w:t>3</w:t>
      </w:r>
      <w:r w:rsidRPr="00B03133">
        <w:t xml:space="preserve"> §§ </w:t>
      </w:r>
      <w:r>
        <w:t>LOU</w:t>
      </w:r>
      <w:r w:rsidRPr="00B03133">
        <w:t xml:space="preserve"> och ska under hela avtalstiden uppfylla kraven avseende betalning av skatter och socialförsäkringsavgifter i punkt</w:t>
      </w:r>
      <w:r>
        <w:t xml:space="preserve"> </w:t>
      </w:r>
      <w:r>
        <w:fldChar w:fldCharType="begin"/>
      </w:r>
      <w:r>
        <w:instrText xml:space="preserve"> REF _Ref68105730 \r \h </w:instrText>
      </w:r>
      <w:r>
        <w:fldChar w:fldCharType="separate"/>
      </w:r>
      <w:r w:rsidR="006532B3">
        <w:t>5.1.2</w:t>
      </w:r>
      <w:r>
        <w:fldChar w:fldCharType="end"/>
      </w:r>
      <w:r w:rsidRPr="00B03133">
        <w:t>.</w:t>
      </w:r>
    </w:p>
    <w:p w14:paraId="5B550204" w14:textId="21ED0983" w:rsidR="00363FCC" w:rsidRDefault="00363FCC" w:rsidP="003C7F11">
      <w:pPr>
        <w:pStyle w:val="Rubrik1"/>
      </w:pPr>
      <w:r>
        <w:t xml:space="preserve">Ersättning </w:t>
      </w:r>
      <w:r w:rsidR="003C7F11">
        <w:t>m.m.</w:t>
      </w:r>
    </w:p>
    <w:p w14:paraId="10A87C1A" w14:textId="449E15B8" w:rsidR="00A9281C" w:rsidRDefault="00A9281C" w:rsidP="00A9281C">
      <w:pPr>
        <w:pStyle w:val="Rubrik2"/>
      </w:pPr>
      <w:r>
        <w:t>Ersättning</w:t>
      </w:r>
    </w:p>
    <w:p w14:paraId="2FE793EC" w14:textId="493C0342" w:rsidR="00E30D14" w:rsidRPr="00E30D14" w:rsidRDefault="002C4C02" w:rsidP="0027553B">
      <w:pPr>
        <w:pStyle w:val="NumreratStycke111"/>
        <w:rPr>
          <w:i/>
          <w:iCs/>
          <w:color w:val="FF0000"/>
        </w:rPr>
      </w:pPr>
      <w:bookmarkStart w:id="17" w:name="_Ref75867057"/>
      <w:r>
        <w:t>Entreprenören erhåller</w:t>
      </w:r>
      <w:r w:rsidR="00135ADE">
        <w:t xml:space="preserve"> ersättning</w:t>
      </w:r>
      <w:r w:rsidR="0027553B">
        <w:t xml:space="preserve"> </w:t>
      </w:r>
      <w:r w:rsidR="0027553B" w:rsidRPr="00FA5AE8">
        <w:rPr>
          <w:color w:val="0070C0"/>
        </w:rPr>
        <w:t xml:space="preserve">per </w:t>
      </w:r>
      <w:r w:rsidR="00BF3D8A">
        <w:rPr>
          <w:color w:val="0070C0"/>
        </w:rPr>
        <w:t>töm</w:t>
      </w:r>
      <w:r w:rsidR="003F77C3">
        <w:rPr>
          <w:color w:val="0070C0"/>
        </w:rPr>
        <w:t>ning</w:t>
      </w:r>
      <w:r w:rsidR="0027553B" w:rsidRPr="00FA5AE8">
        <w:rPr>
          <w:color w:val="0070C0"/>
        </w:rPr>
        <w:t xml:space="preserve"> och</w:t>
      </w:r>
      <w:r w:rsidR="00CD010A">
        <w:rPr>
          <w:color w:val="0070C0"/>
        </w:rPr>
        <w:t>/</w:t>
      </w:r>
      <w:r w:rsidR="0027553B" w:rsidRPr="00FA5AE8">
        <w:rPr>
          <w:color w:val="0070C0"/>
        </w:rPr>
        <w:t xml:space="preserve">eller </w:t>
      </w:r>
      <w:r w:rsidR="00135ADE" w:rsidRPr="00FA5AE8">
        <w:rPr>
          <w:color w:val="0070C0"/>
        </w:rPr>
        <w:t xml:space="preserve">per </w:t>
      </w:r>
      <w:r w:rsidR="00CB3529" w:rsidRPr="00FA5AE8">
        <w:rPr>
          <w:color w:val="0070C0"/>
        </w:rPr>
        <w:t>ton</w:t>
      </w:r>
      <w:r w:rsidR="006352D6" w:rsidRPr="00FA5AE8">
        <w:rPr>
          <w:color w:val="0070C0"/>
        </w:rPr>
        <w:t xml:space="preserve"> </w:t>
      </w:r>
      <w:r w:rsidR="0062275F">
        <w:t xml:space="preserve">av </w:t>
      </w:r>
      <w:r w:rsidR="00020DF7" w:rsidRPr="00B72116">
        <w:rPr>
          <w:color w:val="0070C0"/>
        </w:rPr>
        <w:t>[</w:t>
      </w:r>
      <w:r w:rsidR="001A1119" w:rsidRPr="00B72116">
        <w:rPr>
          <w:color w:val="0070C0"/>
        </w:rPr>
        <w:t>transporterat och</w:t>
      </w:r>
      <w:r w:rsidR="00020DF7">
        <w:rPr>
          <w:color w:val="0070C0"/>
        </w:rPr>
        <w:t>]</w:t>
      </w:r>
      <w:r w:rsidR="001A1119" w:rsidRPr="00B72116">
        <w:rPr>
          <w:color w:val="0070C0"/>
        </w:rPr>
        <w:t xml:space="preserve"> </w:t>
      </w:r>
      <w:r w:rsidR="001A1119">
        <w:t>behandlat textilavfall</w:t>
      </w:r>
      <w:r w:rsidR="00020DF7">
        <w:t xml:space="preserve">, </w:t>
      </w:r>
      <w:r w:rsidR="007B2FFE">
        <w:t xml:space="preserve">enligt </w:t>
      </w:r>
      <w:r w:rsidR="006352D6">
        <w:t>de</w:t>
      </w:r>
      <w:r w:rsidR="00E10F18">
        <w:t>t</w:t>
      </w:r>
      <w:r w:rsidR="006352D6">
        <w:t xml:space="preserve"> pris </w:t>
      </w:r>
      <w:r w:rsidR="0027553B" w:rsidRPr="00FA5AE8">
        <w:rPr>
          <w:color w:val="0070C0"/>
        </w:rPr>
        <w:t xml:space="preserve">per tömning/ </w:t>
      </w:r>
      <w:r w:rsidR="00B05DED" w:rsidRPr="00FA5AE8">
        <w:rPr>
          <w:color w:val="0070C0"/>
        </w:rPr>
        <w:t xml:space="preserve">per ton </w:t>
      </w:r>
      <w:r w:rsidR="00AD659F">
        <w:t xml:space="preserve">som framgår av </w:t>
      </w:r>
      <w:r w:rsidR="00AD659F" w:rsidRPr="00BF3E2B">
        <w:t>Entreprenörens anbud.</w:t>
      </w:r>
      <w:bookmarkEnd w:id="17"/>
      <w:r w:rsidR="0027553B">
        <w:t xml:space="preserve"> </w:t>
      </w:r>
    </w:p>
    <w:p w14:paraId="3EE3F465" w14:textId="64660C27" w:rsidR="003750A8" w:rsidRPr="00FA5AE8" w:rsidRDefault="00E30D14" w:rsidP="00E30D14">
      <w:pPr>
        <w:pStyle w:val="NumreratStycke111"/>
        <w:numPr>
          <w:ilvl w:val="0"/>
          <w:numId w:val="0"/>
        </w:numPr>
        <w:ind w:left="850"/>
        <w:rPr>
          <w:i/>
          <w:iCs/>
          <w:color w:val="FF0000"/>
        </w:rPr>
      </w:pPr>
      <w:r>
        <w:rPr>
          <w:i/>
          <w:iCs/>
          <w:color w:val="FF0000"/>
        </w:rPr>
        <w:t>Kommunen behöver a</w:t>
      </w:r>
      <w:r w:rsidR="00BF3D8A">
        <w:rPr>
          <w:i/>
          <w:iCs/>
          <w:color w:val="FF0000"/>
        </w:rPr>
        <w:t>nge hur ersättning</w:t>
      </w:r>
      <w:r>
        <w:rPr>
          <w:i/>
          <w:iCs/>
          <w:color w:val="FF0000"/>
        </w:rPr>
        <w:t>en</w:t>
      </w:r>
      <w:r w:rsidR="00BF3D8A">
        <w:rPr>
          <w:i/>
          <w:iCs/>
          <w:color w:val="FF0000"/>
        </w:rPr>
        <w:t xml:space="preserve"> ska </w:t>
      </w:r>
      <w:r>
        <w:rPr>
          <w:i/>
          <w:iCs/>
          <w:color w:val="FF0000"/>
        </w:rPr>
        <w:t>beräknas</w:t>
      </w:r>
      <w:r w:rsidR="00BF3D8A">
        <w:rPr>
          <w:i/>
          <w:iCs/>
          <w:color w:val="FF0000"/>
        </w:rPr>
        <w:t>. Det kan vara lämpligt att det utgår ersättning per tömd behållare</w:t>
      </w:r>
      <w:r w:rsidR="007E46D5">
        <w:rPr>
          <w:i/>
          <w:iCs/>
          <w:color w:val="FF0000"/>
        </w:rPr>
        <w:t>, då det kan vara lättare med uppföljning</w:t>
      </w:r>
      <w:r w:rsidR="00BF3D8A">
        <w:rPr>
          <w:i/>
          <w:iCs/>
          <w:color w:val="FF0000"/>
        </w:rPr>
        <w:t>. Det ka</w:t>
      </w:r>
      <w:r w:rsidR="003F77C3">
        <w:rPr>
          <w:i/>
          <w:iCs/>
          <w:color w:val="FF0000"/>
        </w:rPr>
        <w:t>n ev</w:t>
      </w:r>
      <w:r w:rsidR="002D2E09">
        <w:rPr>
          <w:i/>
          <w:iCs/>
          <w:color w:val="FF0000"/>
        </w:rPr>
        <w:t>.</w:t>
      </w:r>
      <w:r w:rsidR="00BF3D8A">
        <w:rPr>
          <w:i/>
          <w:iCs/>
          <w:color w:val="FF0000"/>
        </w:rPr>
        <w:t xml:space="preserve"> kompletteras med en ersättning per ton.</w:t>
      </w:r>
      <w:r w:rsidR="00002C87">
        <w:rPr>
          <w:i/>
          <w:iCs/>
          <w:color w:val="FF0000"/>
        </w:rPr>
        <w:t xml:space="preserve"> </w:t>
      </w:r>
      <w:r w:rsidR="00FE794D">
        <w:rPr>
          <w:i/>
          <w:iCs/>
          <w:color w:val="FF0000"/>
        </w:rPr>
        <w:t xml:space="preserve">Avfall Sverige </w:t>
      </w:r>
      <w:r w:rsidR="00443E40">
        <w:rPr>
          <w:i/>
          <w:iCs/>
          <w:color w:val="FF0000"/>
        </w:rPr>
        <w:lastRenderedPageBreak/>
        <w:t xml:space="preserve">uppmuntrar kommuner att i upphandlingen sträva efter att </w:t>
      </w:r>
      <w:r w:rsidR="00026854">
        <w:rPr>
          <w:i/>
          <w:iCs/>
          <w:color w:val="FF0000"/>
        </w:rPr>
        <w:t>premiera</w:t>
      </w:r>
      <w:r w:rsidR="00443E40">
        <w:rPr>
          <w:i/>
          <w:iCs/>
          <w:color w:val="FF0000"/>
        </w:rPr>
        <w:t xml:space="preserve"> aktörer som</w:t>
      </w:r>
      <w:r w:rsidR="00026854">
        <w:rPr>
          <w:i/>
          <w:iCs/>
          <w:color w:val="FF0000"/>
        </w:rPr>
        <w:t xml:space="preserve"> </w:t>
      </w:r>
      <w:r w:rsidR="00F25634">
        <w:rPr>
          <w:i/>
          <w:iCs/>
          <w:color w:val="FF0000"/>
        </w:rPr>
        <w:t>förbereder textilavfall för återanvändning och/eller materialåtervinning.</w:t>
      </w:r>
      <w:r w:rsidR="008958A5">
        <w:rPr>
          <w:i/>
          <w:iCs/>
          <w:color w:val="FF0000"/>
        </w:rPr>
        <w:t xml:space="preserve"> Detta kan ske genom att efterfråga prisuppgifter för</w:t>
      </w:r>
      <w:r w:rsidR="009D5818">
        <w:rPr>
          <w:i/>
          <w:iCs/>
          <w:color w:val="FF0000"/>
        </w:rPr>
        <w:t xml:space="preserve"> de</w:t>
      </w:r>
      <w:r w:rsidR="008958A5">
        <w:rPr>
          <w:i/>
          <w:iCs/>
          <w:color w:val="FF0000"/>
        </w:rPr>
        <w:t xml:space="preserve"> olika behandlingsteknik</w:t>
      </w:r>
      <w:r w:rsidR="009D5818">
        <w:rPr>
          <w:i/>
          <w:iCs/>
          <w:color w:val="FF0000"/>
        </w:rPr>
        <w:t>er</w:t>
      </w:r>
      <w:r w:rsidR="008958A5">
        <w:rPr>
          <w:i/>
          <w:iCs/>
          <w:color w:val="FF0000"/>
        </w:rPr>
        <w:t xml:space="preserve"> som avses användas.</w:t>
      </w:r>
    </w:p>
    <w:p w14:paraId="69700F8D" w14:textId="3D18341C" w:rsidR="00744840" w:rsidRDefault="003750A8" w:rsidP="00BF3E2B">
      <w:pPr>
        <w:pStyle w:val="NumreratStycke111"/>
        <w:rPr>
          <w:i/>
          <w:iCs/>
          <w:color w:val="FF0000"/>
        </w:rPr>
      </w:pPr>
      <w:bookmarkStart w:id="18" w:name="_Ref75867083"/>
      <w:r>
        <w:t xml:space="preserve">Entreprenören erhåller också </w:t>
      </w:r>
      <w:r w:rsidR="009E1EE5">
        <w:t>en engångsersättning per utplacerad insamlingsbehållare enligt de</w:t>
      </w:r>
      <w:r w:rsidR="009702BC">
        <w:t>t</w:t>
      </w:r>
      <w:r w:rsidR="009E1EE5">
        <w:t xml:space="preserve"> pris</w:t>
      </w:r>
      <w:r w:rsidR="009D7416">
        <w:t xml:space="preserve"> per insamlingsbehållare</w:t>
      </w:r>
      <w:r w:rsidR="009E1EE5">
        <w:t xml:space="preserve"> som framgår av Entreprenörens anbud.</w:t>
      </w:r>
      <w:bookmarkEnd w:id="18"/>
      <w:r w:rsidR="00E412CA">
        <w:t xml:space="preserve"> </w:t>
      </w:r>
      <w:r w:rsidR="00E412CA" w:rsidRPr="00E412CA">
        <w:rPr>
          <w:i/>
          <w:iCs/>
          <w:color w:val="FF0000"/>
        </w:rPr>
        <w:t>Används endast om Entreprenören ansvarar för insamlingsbehållare m.m.</w:t>
      </w:r>
      <w:r w:rsidR="009B41F6">
        <w:rPr>
          <w:i/>
          <w:iCs/>
          <w:color w:val="FF0000"/>
        </w:rPr>
        <w:t xml:space="preserve"> enligt avsnitt </w:t>
      </w:r>
      <w:r w:rsidR="009B41F6">
        <w:rPr>
          <w:i/>
          <w:iCs/>
          <w:color w:val="FF0000"/>
        </w:rPr>
        <w:fldChar w:fldCharType="begin"/>
      </w:r>
      <w:r w:rsidR="009B41F6">
        <w:rPr>
          <w:i/>
          <w:iCs/>
          <w:color w:val="FF0000"/>
        </w:rPr>
        <w:instrText xml:space="preserve"> REF _Ref119660110 \r \h </w:instrText>
      </w:r>
      <w:r w:rsidR="009B41F6">
        <w:rPr>
          <w:i/>
          <w:iCs/>
          <w:color w:val="FF0000"/>
        </w:rPr>
      </w:r>
      <w:r w:rsidR="009B41F6">
        <w:rPr>
          <w:i/>
          <w:iCs/>
          <w:color w:val="FF0000"/>
        </w:rPr>
        <w:fldChar w:fldCharType="separate"/>
      </w:r>
      <w:r w:rsidR="006532B3">
        <w:rPr>
          <w:i/>
          <w:iCs/>
          <w:color w:val="FF0000"/>
        </w:rPr>
        <w:t>6.1</w:t>
      </w:r>
      <w:r w:rsidR="009B41F6">
        <w:rPr>
          <w:i/>
          <w:iCs/>
          <w:color w:val="FF0000"/>
        </w:rPr>
        <w:fldChar w:fldCharType="end"/>
      </w:r>
      <w:r w:rsidR="009B41F6">
        <w:rPr>
          <w:i/>
          <w:iCs/>
          <w:color w:val="FF0000"/>
        </w:rPr>
        <w:t>.</w:t>
      </w:r>
    </w:p>
    <w:p w14:paraId="3A9ACC17" w14:textId="4ABB62E4" w:rsidR="00181D2C" w:rsidRPr="002514D6" w:rsidRDefault="00181D2C" w:rsidP="00181D2C">
      <w:pPr>
        <w:pStyle w:val="NumreratStycke111"/>
        <w:numPr>
          <w:ilvl w:val="0"/>
          <w:numId w:val="0"/>
        </w:numPr>
        <w:ind w:left="850"/>
        <w:rPr>
          <w:i/>
          <w:iCs/>
          <w:color w:val="FF0000"/>
        </w:rPr>
      </w:pPr>
      <w:r w:rsidRPr="002514D6">
        <w:rPr>
          <w:i/>
          <w:iCs/>
          <w:color w:val="FF0000"/>
        </w:rPr>
        <w:t xml:space="preserve">Överväg om det är lämpligt att </w:t>
      </w:r>
      <w:r w:rsidR="008F4531">
        <w:rPr>
          <w:i/>
          <w:iCs/>
          <w:color w:val="FF0000"/>
        </w:rPr>
        <w:t>E</w:t>
      </w:r>
      <w:r w:rsidRPr="002514D6">
        <w:rPr>
          <w:i/>
          <w:iCs/>
          <w:color w:val="FF0000"/>
        </w:rPr>
        <w:t>ntreprenören också erhåller en ersättning per körd kilometer, exempelvis för det fall transportsträckorna är långa.</w:t>
      </w:r>
    </w:p>
    <w:p w14:paraId="1EAC33B6" w14:textId="7D4C8769" w:rsidR="0076442F" w:rsidRDefault="0076442F" w:rsidP="00A9281C">
      <w:pPr>
        <w:pStyle w:val="Rubrik2"/>
      </w:pPr>
      <w:r>
        <w:t>Indexreglering</w:t>
      </w:r>
    </w:p>
    <w:p w14:paraId="7BF3B4D6" w14:textId="1C821CB6" w:rsidR="0076442F" w:rsidRPr="00FA5AE8" w:rsidRDefault="005828D5" w:rsidP="00B72116">
      <w:pPr>
        <w:pStyle w:val="NumreratStycke111"/>
        <w:rPr>
          <w:i/>
          <w:iCs/>
          <w:color w:val="FF0000"/>
        </w:rPr>
      </w:pPr>
      <w:r>
        <w:t xml:space="preserve">Ersättningen </w:t>
      </w:r>
      <w:r w:rsidR="007E46D5" w:rsidRPr="00FA5AE8">
        <w:rPr>
          <w:color w:val="00B0F0"/>
        </w:rPr>
        <w:t xml:space="preserve">per tömning / </w:t>
      </w:r>
      <w:r w:rsidRPr="00FA5AE8">
        <w:rPr>
          <w:color w:val="00B0F0"/>
        </w:rPr>
        <w:t xml:space="preserve">per ton </w:t>
      </w:r>
      <w:r>
        <w:t xml:space="preserve">enligt punkt </w:t>
      </w:r>
      <w:r>
        <w:fldChar w:fldCharType="begin"/>
      </w:r>
      <w:r>
        <w:instrText xml:space="preserve"> REF _Ref75867057 \r \h </w:instrText>
      </w:r>
      <w:r>
        <w:fldChar w:fldCharType="separate"/>
      </w:r>
      <w:r w:rsidR="006532B3">
        <w:t>8.1.1</w:t>
      </w:r>
      <w:r>
        <w:fldChar w:fldCharType="end"/>
      </w:r>
      <w:r>
        <w:t xml:space="preserve"> </w:t>
      </w:r>
      <w:r w:rsidR="00CE18CE" w:rsidRPr="00CE18CE">
        <w:t xml:space="preserve">ska vara fast under det första året av Ramavtalets löptid. Efter denna period ska ersättningen justeras årligen efter procentuell </w:t>
      </w:r>
      <w:r w:rsidR="00CE18CE" w:rsidRPr="00065819">
        <w:t>förändring i SCB:s</w:t>
      </w:r>
      <w:r w:rsidR="00B13672">
        <w:t xml:space="preserve"> Avfalls</w:t>
      </w:r>
      <w:r w:rsidR="008B6A92" w:rsidRPr="00065819">
        <w:t>index A12:</w:t>
      </w:r>
      <w:r w:rsidR="003F77C3">
        <w:t>2</w:t>
      </w:r>
      <w:r w:rsidR="004C38CA">
        <w:t>MD el ED</w:t>
      </w:r>
      <w:r w:rsidR="008B6A92" w:rsidRPr="00065819">
        <w:t xml:space="preserve"> Insamling </w:t>
      </w:r>
      <w:r w:rsidR="003F77C3">
        <w:t>med specialfordon</w:t>
      </w:r>
      <w:r w:rsidR="008B6A92" w:rsidRPr="00065819">
        <w:t>.</w:t>
      </w:r>
      <w:r w:rsidR="003F77C3">
        <w:br/>
      </w:r>
      <w:r w:rsidR="004C38CA">
        <w:rPr>
          <w:i/>
          <w:iCs/>
          <w:color w:val="FF0000"/>
        </w:rPr>
        <w:t>A12:2 har mindre andel</w:t>
      </w:r>
      <w:r w:rsidR="004C38CA" w:rsidRPr="004C38CA">
        <w:rPr>
          <w:i/>
          <w:iCs/>
          <w:color w:val="FF0000"/>
        </w:rPr>
        <w:t xml:space="preserve"> personal</w:t>
      </w:r>
      <w:r w:rsidR="004C38CA">
        <w:rPr>
          <w:i/>
          <w:iCs/>
          <w:color w:val="FF0000"/>
        </w:rPr>
        <w:t>kostnader jämfört med A12:1</w:t>
      </w:r>
      <w:r w:rsidR="004C38CA" w:rsidRPr="004C38CA">
        <w:rPr>
          <w:i/>
          <w:iCs/>
          <w:color w:val="FF0000"/>
        </w:rPr>
        <w:t xml:space="preserve">. </w:t>
      </w:r>
      <w:r w:rsidR="004C38CA">
        <w:rPr>
          <w:i/>
          <w:iCs/>
          <w:color w:val="FF0000"/>
        </w:rPr>
        <w:t>M</w:t>
      </w:r>
      <w:r w:rsidR="004C38CA" w:rsidRPr="004C38CA">
        <w:rPr>
          <w:i/>
          <w:iCs/>
          <w:color w:val="FF0000"/>
        </w:rPr>
        <w:t>ånga vanliga sopbilar har dubbelbemanning</w:t>
      </w:r>
      <w:r w:rsidR="004C38CA">
        <w:rPr>
          <w:i/>
          <w:iCs/>
          <w:color w:val="FF0000"/>
        </w:rPr>
        <w:t>,</w:t>
      </w:r>
      <w:r w:rsidR="004C38CA" w:rsidRPr="004C38CA">
        <w:rPr>
          <w:i/>
          <w:iCs/>
          <w:color w:val="FF0000"/>
        </w:rPr>
        <w:t xml:space="preserve"> men det behöver inte tömningsfordonen i det här uppdraget så därför </w:t>
      </w:r>
      <w:r w:rsidR="004C38CA">
        <w:rPr>
          <w:i/>
          <w:iCs/>
          <w:color w:val="FF0000"/>
        </w:rPr>
        <w:t>kan</w:t>
      </w:r>
      <w:r w:rsidR="004C38CA" w:rsidRPr="004C38CA">
        <w:rPr>
          <w:i/>
          <w:iCs/>
          <w:color w:val="FF0000"/>
        </w:rPr>
        <w:t xml:space="preserve"> detta index passa bättre</w:t>
      </w:r>
      <w:r w:rsidR="004C38CA">
        <w:rPr>
          <w:i/>
          <w:iCs/>
          <w:color w:val="FF0000"/>
        </w:rPr>
        <w:t xml:space="preserve"> här</w:t>
      </w:r>
      <w:r w:rsidR="004C38CA" w:rsidRPr="004C38CA">
        <w:rPr>
          <w:i/>
          <w:iCs/>
          <w:color w:val="FF0000"/>
        </w:rPr>
        <w:t xml:space="preserve">. Oavsett vilket </w:t>
      </w:r>
      <w:r w:rsidR="004C38CA">
        <w:rPr>
          <w:i/>
          <w:iCs/>
          <w:color w:val="FF0000"/>
        </w:rPr>
        <w:t xml:space="preserve">index </w:t>
      </w:r>
      <w:r w:rsidR="004C38CA" w:rsidRPr="004C38CA">
        <w:rPr>
          <w:i/>
          <w:iCs/>
          <w:color w:val="FF0000"/>
        </w:rPr>
        <w:t xml:space="preserve">man </w:t>
      </w:r>
      <w:r w:rsidR="002D2E09">
        <w:rPr>
          <w:i/>
          <w:iCs/>
          <w:color w:val="FF0000"/>
        </w:rPr>
        <w:t xml:space="preserve">väljer </w:t>
      </w:r>
      <w:r w:rsidR="004C38CA">
        <w:rPr>
          <w:i/>
          <w:iCs/>
          <w:color w:val="FF0000"/>
        </w:rPr>
        <w:t>måste man ange om det ska vara</w:t>
      </w:r>
      <w:r w:rsidR="004C38CA" w:rsidRPr="004C38CA">
        <w:rPr>
          <w:i/>
          <w:iCs/>
          <w:color w:val="FF0000"/>
        </w:rPr>
        <w:t xml:space="preserve"> MD (med diesel) eller ED (exklusive diesel</w:t>
      </w:r>
      <w:r w:rsidR="004C38CA">
        <w:rPr>
          <w:i/>
          <w:iCs/>
          <w:color w:val="FF0000"/>
        </w:rPr>
        <w:t>) Om ED väljs så bör det anges vilket drivmedelsindex som ska användas och procentuell fördelning</w:t>
      </w:r>
      <w:r w:rsidR="004C38CA" w:rsidRPr="004C38CA">
        <w:rPr>
          <w:i/>
          <w:iCs/>
          <w:color w:val="FF0000"/>
        </w:rPr>
        <w:t>.</w:t>
      </w:r>
    </w:p>
    <w:p w14:paraId="06CD9FFD" w14:textId="77777777" w:rsidR="009619D4" w:rsidRPr="000B3F60" w:rsidRDefault="009619D4" w:rsidP="009619D4">
      <w:pPr>
        <w:pStyle w:val="NumreratStycke111"/>
      </w:pPr>
      <w:r w:rsidRPr="000B3F60">
        <w:t>Prisförändringen beräknas som ett procenttal med en decimal. Förändringen bestäms genom att skillnaden mellan indextal vid avläsningsmånaden och basmånaden ställs i relation till index vid basmånaden. Uppställt som en formel är beräkningen:</w:t>
      </w:r>
    </w:p>
    <w:p w14:paraId="197F5CCB" w14:textId="77777777" w:rsidR="009619D4" w:rsidRPr="009619D4" w:rsidRDefault="009619D4" w:rsidP="009619D4">
      <w:pPr>
        <w:pStyle w:val="NumreratStycke111"/>
        <w:numPr>
          <w:ilvl w:val="0"/>
          <w:numId w:val="0"/>
        </w:numPr>
        <w:ind w:left="850"/>
        <w:rPr>
          <w:i/>
          <w:iCs/>
        </w:rPr>
      </w:pPr>
      <w:r w:rsidRPr="009619D4">
        <w:rPr>
          <w:i/>
          <w:iCs/>
        </w:rPr>
        <w:t>(Indextal vid avläsningsmånad-Indextal vid basmånad) / Indextal vid basmånad</w:t>
      </w:r>
    </w:p>
    <w:p w14:paraId="10A976DB" w14:textId="77777777" w:rsidR="009619D4" w:rsidRPr="000B3F60" w:rsidRDefault="009619D4" w:rsidP="00802D22">
      <w:pPr>
        <w:pStyle w:val="NumreratStycke111"/>
      </w:pPr>
      <w:r w:rsidRPr="000B3F60">
        <w:t>Följande förutsättningar ska tillämpas:</w:t>
      </w:r>
    </w:p>
    <w:p w14:paraId="50416BCD" w14:textId="307115A4" w:rsidR="009619D4" w:rsidRPr="000B3F60" w:rsidRDefault="009619D4" w:rsidP="00A31F69">
      <w:pPr>
        <w:pStyle w:val="NumreratStycke111"/>
        <w:numPr>
          <w:ilvl w:val="0"/>
          <w:numId w:val="0"/>
        </w:numPr>
        <w:ind w:left="850"/>
      </w:pPr>
      <w:r w:rsidRPr="000B3F60">
        <w:t>Första prisrevideringsdatum</w:t>
      </w:r>
      <w:r w:rsidRPr="000B3F60">
        <w:tab/>
      </w:r>
      <w:r w:rsidR="00A31F69" w:rsidRPr="00A31F69">
        <w:rPr>
          <w:color w:val="00B0F0"/>
        </w:rPr>
        <w:t>[</w:t>
      </w:r>
      <w:proofErr w:type="spellStart"/>
      <w:r w:rsidRPr="00A31F69">
        <w:rPr>
          <w:color w:val="00B0F0"/>
        </w:rPr>
        <w:t>åååå-mm-dd</w:t>
      </w:r>
      <w:proofErr w:type="spellEnd"/>
      <w:r w:rsidR="00A31F69" w:rsidRPr="00A31F69">
        <w:rPr>
          <w:color w:val="00B0F0"/>
        </w:rPr>
        <w:t>]</w:t>
      </w:r>
      <w:r w:rsidRPr="000B3F60">
        <w:t xml:space="preserve"> (datum från vilket nytt pris ska gälla)</w:t>
      </w:r>
    </w:p>
    <w:p w14:paraId="78D172CF" w14:textId="283BFAAF" w:rsidR="009619D4" w:rsidRPr="000B3F60" w:rsidRDefault="009619D4" w:rsidP="00A31F69">
      <w:pPr>
        <w:pStyle w:val="NumreratStycke111"/>
        <w:numPr>
          <w:ilvl w:val="0"/>
          <w:numId w:val="0"/>
        </w:numPr>
        <w:ind w:left="850"/>
      </w:pPr>
      <w:r w:rsidRPr="000B3F60">
        <w:t>Intervall för prisrevidering</w:t>
      </w:r>
      <w:r w:rsidRPr="000B3F60">
        <w:tab/>
      </w:r>
      <w:r w:rsidR="00A31F69" w:rsidRPr="00A31F69">
        <w:rPr>
          <w:color w:val="00B0F0"/>
        </w:rPr>
        <w:t>[…]</w:t>
      </w:r>
      <w:r w:rsidRPr="000B3F60">
        <w:t xml:space="preserve"> månader</w:t>
      </w:r>
    </w:p>
    <w:p w14:paraId="4DCFAFDD" w14:textId="527E2FB1" w:rsidR="004C38CA" w:rsidRPr="000B3F60" w:rsidRDefault="009619D4" w:rsidP="00A31F69">
      <w:pPr>
        <w:pStyle w:val="NumreratStycke111"/>
        <w:numPr>
          <w:ilvl w:val="0"/>
          <w:numId w:val="0"/>
        </w:numPr>
        <w:ind w:left="850"/>
      </w:pPr>
      <w:r w:rsidRPr="000B3F60">
        <w:t>Basmånad</w:t>
      </w:r>
      <w:r w:rsidRPr="000B3F60">
        <w:tab/>
      </w:r>
      <w:r w:rsidR="00A31F69">
        <w:tab/>
      </w:r>
      <w:r w:rsidR="00A31F69" w:rsidRPr="00A31F69">
        <w:rPr>
          <w:color w:val="00B0F0"/>
        </w:rPr>
        <w:t>[</w:t>
      </w:r>
      <w:r w:rsidRPr="00A31F69">
        <w:rPr>
          <w:color w:val="00B0F0"/>
        </w:rPr>
        <w:t>Månad och år</w:t>
      </w:r>
      <w:r w:rsidR="00A31F69" w:rsidRPr="00A31F69">
        <w:rPr>
          <w:color w:val="00B0F0"/>
        </w:rPr>
        <w:t>]</w:t>
      </w:r>
      <w:r w:rsidRPr="000B3F60">
        <w:t xml:space="preserve"> </w:t>
      </w:r>
      <w:r w:rsidRPr="000B3F60">
        <w:rPr>
          <w:i/>
          <w:color w:val="FF0000"/>
        </w:rPr>
        <w:t>(vanligtvis anbudsmånaden)</w:t>
      </w:r>
    </w:p>
    <w:p w14:paraId="0B1EDAA7" w14:textId="4B1762A1" w:rsidR="009619D4" w:rsidRPr="000B3F60" w:rsidRDefault="009619D4" w:rsidP="004C38CA">
      <w:pPr>
        <w:pStyle w:val="NumreratStycke111"/>
        <w:numPr>
          <w:ilvl w:val="0"/>
          <w:numId w:val="0"/>
        </w:numPr>
        <w:ind w:left="850"/>
      </w:pPr>
      <w:r w:rsidRPr="000B3F60">
        <w:t>Första avläsningsmånad</w:t>
      </w:r>
      <w:r w:rsidRPr="000B3F60">
        <w:tab/>
      </w:r>
      <w:r w:rsidR="00A31F69" w:rsidRPr="00A31F69">
        <w:rPr>
          <w:color w:val="00B0F0"/>
        </w:rPr>
        <w:t>[</w:t>
      </w:r>
      <w:r w:rsidRPr="00A31F69">
        <w:rPr>
          <w:color w:val="00B0F0"/>
        </w:rPr>
        <w:t xml:space="preserve">Månad </w:t>
      </w:r>
      <w:r w:rsidR="00A31F69" w:rsidRPr="00A31F69">
        <w:rPr>
          <w:color w:val="00B0F0"/>
        </w:rPr>
        <w:t>och</w:t>
      </w:r>
      <w:r w:rsidRPr="00A31F69">
        <w:rPr>
          <w:color w:val="00B0F0"/>
        </w:rPr>
        <w:t xml:space="preserve"> år</w:t>
      </w:r>
      <w:r w:rsidR="00A31F69" w:rsidRPr="00A31F69">
        <w:rPr>
          <w:color w:val="00B0F0"/>
        </w:rPr>
        <w:t>]</w:t>
      </w:r>
    </w:p>
    <w:p w14:paraId="39B6F5F6" w14:textId="77777777" w:rsidR="009619D4" w:rsidRPr="000B3F60" w:rsidRDefault="009619D4" w:rsidP="009619D4">
      <w:pPr>
        <w:tabs>
          <w:tab w:val="left" w:pos="720"/>
        </w:tabs>
      </w:pPr>
    </w:p>
    <w:p w14:paraId="3B06A82C" w14:textId="77777777" w:rsidR="009619D4" w:rsidRPr="000B3F60" w:rsidRDefault="009619D4" w:rsidP="00A31F69">
      <w:pPr>
        <w:pStyle w:val="NumreratStycke111"/>
      </w:pPr>
      <w:r w:rsidRPr="000B3F60">
        <w:t xml:space="preserve">Med intervall menas antalet månader som går mellan varje prisändring. Ändras priset två gånger per år är intervallen 6 månader. Intervall börjar med första prisrevideringsdatum. </w:t>
      </w:r>
    </w:p>
    <w:p w14:paraId="6DC8CAE2" w14:textId="713E1A7D" w:rsidR="009619D4" w:rsidRPr="00E95D02" w:rsidRDefault="009619D4" w:rsidP="00E95D02">
      <w:pPr>
        <w:pStyle w:val="NumreratStycke111"/>
        <w:numPr>
          <w:ilvl w:val="0"/>
          <w:numId w:val="0"/>
        </w:numPr>
        <w:ind w:left="850"/>
        <w:rPr>
          <w:i/>
          <w:iCs/>
          <w:color w:val="FF0000"/>
        </w:rPr>
      </w:pPr>
      <w:r w:rsidRPr="00E95D02">
        <w:rPr>
          <w:i/>
          <w:iCs/>
          <w:color w:val="FF0000"/>
        </w:rPr>
        <w:t xml:space="preserve">Tiden mellan basmånad och första avläsningsmånad har vanligtvis inte samma längd som intervall utan beror på när anbuden ska lämnas och </w:t>
      </w:r>
      <w:r w:rsidR="009E5E88" w:rsidRPr="00E95D02">
        <w:rPr>
          <w:i/>
          <w:iCs/>
          <w:color w:val="FF0000"/>
        </w:rPr>
        <w:t xml:space="preserve">uppdraget </w:t>
      </w:r>
      <w:r w:rsidRPr="00E95D02">
        <w:rPr>
          <w:i/>
          <w:iCs/>
          <w:color w:val="FF0000"/>
        </w:rPr>
        <w:t>påbörjas.</w:t>
      </w:r>
    </w:p>
    <w:p w14:paraId="1399FC28" w14:textId="1E189DAE" w:rsidR="009619D4" w:rsidRPr="00E95D02" w:rsidRDefault="009619D4" w:rsidP="00E95D02">
      <w:pPr>
        <w:pStyle w:val="NumreratStycke111"/>
        <w:numPr>
          <w:ilvl w:val="0"/>
          <w:numId w:val="0"/>
        </w:numPr>
        <w:ind w:left="850"/>
        <w:rPr>
          <w:i/>
          <w:iCs/>
          <w:color w:val="FF0000"/>
        </w:rPr>
      </w:pPr>
      <w:r w:rsidRPr="00E95D02">
        <w:rPr>
          <w:i/>
          <w:iCs/>
          <w:color w:val="FF0000"/>
        </w:rPr>
        <w:t xml:space="preserve">Hur ofta avstämning ska göras bestämmer </w:t>
      </w:r>
      <w:r w:rsidR="005C7D56" w:rsidRPr="00E95D02">
        <w:rPr>
          <w:i/>
          <w:iCs/>
          <w:color w:val="FF0000"/>
        </w:rPr>
        <w:t>B</w:t>
      </w:r>
      <w:r w:rsidRPr="00E95D02">
        <w:rPr>
          <w:i/>
          <w:iCs/>
          <w:color w:val="FF0000"/>
        </w:rPr>
        <w:t xml:space="preserve">eställaren. Avstämningsperiodens längd kan vara t.ex. en, tre, sex eller tolv månader. Om </w:t>
      </w:r>
      <w:r w:rsidR="00511828" w:rsidRPr="00E95D02">
        <w:rPr>
          <w:i/>
          <w:iCs/>
          <w:color w:val="FF0000"/>
        </w:rPr>
        <w:t>B</w:t>
      </w:r>
      <w:r w:rsidRPr="00E95D02">
        <w:rPr>
          <w:i/>
          <w:iCs/>
          <w:color w:val="FF0000"/>
        </w:rPr>
        <w:t xml:space="preserve">eställaren väljer en lång avstämningsperiod är det troligt att </w:t>
      </w:r>
      <w:r w:rsidR="007B371C" w:rsidRPr="00E95D02">
        <w:rPr>
          <w:i/>
          <w:iCs/>
          <w:color w:val="FF0000"/>
        </w:rPr>
        <w:t>E</w:t>
      </w:r>
      <w:r w:rsidRPr="00E95D02">
        <w:rPr>
          <w:i/>
          <w:iCs/>
          <w:color w:val="FF0000"/>
        </w:rPr>
        <w:t xml:space="preserve">ntreprenören kommer att kompensera sig </w:t>
      </w:r>
      <w:r w:rsidRPr="00E95D02">
        <w:rPr>
          <w:i/>
          <w:iCs/>
          <w:color w:val="FF0000"/>
        </w:rPr>
        <w:lastRenderedPageBreak/>
        <w:t>för osäkerheten vid anbudsgivningen. Regleringen brukar träda i kraft två eller tre månader efter avstämningsperiodens slut.</w:t>
      </w:r>
    </w:p>
    <w:p w14:paraId="7932D7D4" w14:textId="3C7E8960" w:rsidR="00304F44" w:rsidRPr="0076442F" w:rsidRDefault="00304F44" w:rsidP="00065819">
      <w:pPr>
        <w:pStyle w:val="NumreratStycke111"/>
      </w:pPr>
      <w:r w:rsidRPr="00065819">
        <w:t xml:space="preserve">Ersättningen per utplacerad insamlingsbehållare enligt punkt </w:t>
      </w:r>
      <w:r w:rsidRPr="00065819">
        <w:fldChar w:fldCharType="begin"/>
      </w:r>
      <w:r w:rsidRPr="00065819">
        <w:instrText xml:space="preserve"> REF _Ref75867083 \r \h </w:instrText>
      </w:r>
      <w:r w:rsidR="00065819">
        <w:instrText xml:space="preserve"> \* MERGEFORMAT </w:instrText>
      </w:r>
      <w:r w:rsidRPr="00065819">
        <w:fldChar w:fldCharType="separate"/>
      </w:r>
      <w:r w:rsidR="006532B3">
        <w:t>8.1.2</w:t>
      </w:r>
      <w:r w:rsidRPr="00065819">
        <w:fldChar w:fldCharType="end"/>
      </w:r>
      <w:r w:rsidRPr="00065819">
        <w:t xml:space="preserve"> är fast</w:t>
      </w:r>
      <w:r w:rsidR="00543EE8">
        <w:t>a</w:t>
      </w:r>
      <w:r w:rsidRPr="00065819">
        <w:t xml:space="preserve"> under hela avtalstiden</w:t>
      </w:r>
      <w:r>
        <w:t>.</w:t>
      </w:r>
    </w:p>
    <w:p w14:paraId="1428B69F" w14:textId="04CBEF69" w:rsidR="00A9281C" w:rsidRDefault="00A9281C" w:rsidP="00A9281C">
      <w:pPr>
        <w:pStyle w:val="Rubrik2"/>
      </w:pPr>
      <w:r>
        <w:t>Fakturering</w:t>
      </w:r>
    </w:p>
    <w:p w14:paraId="3DB00F85" w14:textId="4ECC0702" w:rsidR="0007019F" w:rsidRPr="00CC6048" w:rsidRDefault="0007019F" w:rsidP="00354BEF">
      <w:pPr>
        <w:pStyle w:val="NumreratStycke111"/>
        <w:rPr>
          <w:color w:val="00B0F0"/>
        </w:rPr>
      </w:pPr>
      <w:r>
        <w:t xml:space="preserve">Ersättningen till Entreprenören betalas ut månadsvis i efterskott </w:t>
      </w:r>
      <w:r w:rsidR="00CC6048" w:rsidRPr="00CC6048">
        <w:rPr>
          <w:color w:val="00B0F0"/>
        </w:rPr>
        <w:t>[</w:t>
      </w:r>
      <w:r w:rsidRPr="00CC6048">
        <w:rPr>
          <w:color w:val="00B0F0"/>
        </w:rPr>
        <w:t>enligt ett självfaktureringssystem</w:t>
      </w:r>
      <w:r w:rsidR="00E01735" w:rsidRPr="00CC6048">
        <w:rPr>
          <w:color w:val="00B0F0"/>
        </w:rPr>
        <w:t xml:space="preserve">. </w:t>
      </w:r>
      <w:r w:rsidRPr="00CC6048">
        <w:rPr>
          <w:color w:val="00B0F0"/>
        </w:rPr>
        <w:t xml:space="preserve">Det innebär att Entreprenören inte ställer ut någon faktura. </w:t>
      </w:r>
      <w:r w:rsidR="00145068" w:rsidRPr="00CC6048">
        <w:rPr>
          <w:color w:val="00B0F0"/>
        </w:rPr>
        <w:t>I stället upprättar Beställaren själv, via ett avräkningssystem, underlag för betalning.</w:t>
      </w:r>
      <w:r w:rsidR="00CC6048" w:rsidRPr="00CC6048">
        <w:rPr>
          <w:color w:val="00B0F0"/>
        </w:rPr>
        <w:t>]</w:t>
      </w:r>
      <w:r w:rsidR="00CB5DCB">
        <w:rPr>
          <w:color w:val="00B0F0"/>
        </w:rPr>
        <w:t>/[</w:t>
      </w:r>
      <w:r w:rsidR="007B5DBC">
        <w:rPr>
          <w:color w:val="00B0F0"/>
        </w:rPr>
        <w:t>enligt</w:t>
      </w:r>
      <w:r w:rsidR="00CB5DCB">
        <w:rPr>
          <w:color w:val="00B0F0"/>
        </w:rPr>
        <w:t xml:space="preserve"> Entreprenörens faktura.]</w:t>
      </w:r>
    </w:p>
    <w:p w14:paraId="6EF47F76" w14:textId="088432A7" w:rsidR="0007019F" w:rsidRDefault="0007019F" w:rsidP="00354BEF">
      <w:pPr>
        <w:pStyle w:val="NumreratStycke111"/>
      </w:pPr>
      <w:r>
        <w:t xml:space="preserve">Entreprenören </w:t>
      </w:r>
      <w:r w:rsidR="00813755">
        <w:t xml:space="preserve">ska </w:t>
      </w:r>
      <w:r>
        <w:t xml:space="preserve">löpande, och särskilt i samband med fakturering enligt ovan, granska alla underlag </w:t>
      </w:r>
      <w:r w:rsidR="00813755">
        <w:t xml:space="preserve">denne </w:t>
      </w:r>
      <w:r>
        <w:t xml:space="preserve">erhåller och påtala eventuella avvikelser eller oriktigheter. Entreprenören </w:t>
      </w:r>
      <w:r w:rsidR="00A63B74">
        <w:t xml:space="preserve">har inte rätt </w:t>
      </w:r>
      <w:r>
        <w:t>att göra invändningar</w:t>
      </w:r>
      <w:r w:rsidR="00E106DD">
        <w:t xml:space="preserve"> </w:t>
      </w:r>
      <w:r w:rsidR="00907225">
        <w:t xml:space="preserve">avseende en viss period </w:t>
      </w:r>
      <w:r w:rsidR="00E106DD">
        <w:t xml:space="preserve">efter att fakturering </w:t>
      </w:r>
      <w:r w:rsidR="00907225">
        <w:t xml:space="preserve">av den aktuella perioden </w:t>
      </w:r>
      <w:r w:rsidR="00E106DD">
        <w:t>har skett</w:t>
      </w:r>
      <w:r>
        <w:t>.</w:t>
      </w:r>
    </w:p>
    <w:p w14:paraId="7C5AB0E7" w14:textId="1DE9F862" w:rsidR="00A9281C" w:rsidRDefault="0007019F" w:rsidP="00354BEF">
      <w:pPr>
        <w:pStyle w:val="NumreratStycke111"/>
      </w:pPr>
      <w:r>
        <w:t xml:space="preserve">Beställaren </w:t>
      </w:r>
      <w:r w:rsidR="00233087">
        <w:t>har</w:t>
      </w:r>
      <w:r>
        <w:t xml:space="preserve"> rätt att göra avdrag på Entreprenörens ersättning för </w:t>
      </w:r>
      <w:r w:rsidR="00D253EA">
        <w:t xml:space="preserve">eventuella viten enligt avsnitt </w:t>
      </w:r>
      <w:r w:rsidR="00D253EA">
        <w:fldChar w:fldCharType="begin"/>
      </w:r>
      <w:r w:rsidR="00D253EA">
        <w:instrText xml:space="preserve"> REF _Ref74148591 \r \h </w:instrText>
      </w:r>
      <w:r w:rsidR="00D253EA">
        <w:fldChar w:fldCharType="separate"/>
      </w:r>
      <w:r w:rsidR="006532B3">
        <w:t>12.1</w:t>
      </w:r>
      <w:r w:rsidR="00D253EA">
        <w:fldChar w:fldCharType="end"/>
      </w:r>
      <w:r w:rsidR="00D253EA">
        <w:t xml:space="preserve"> hänförliga till den aktuella perioden. </w:t>
      </w:r>
    </w:p>
    <w:p w14:paraId="68088E66" w14:textId="7FE40B6F" w:rsidR="00940CD6" w:rsidRDefault="00940CD6" w:rsidP="00940CD6">
      <w:pPr>
        <w:pStyle w:val="Rubrik2"/>
      </w:pPr>
      <w:r>
        <w:t>Betalningsvillkor</w:t>
      </w:r>
    </w:p>
    <w:p w14:paraId="6A97A592" w14:textId="5B848DAD" w:rsidR="00940CD6" w:rsidRPr="00940CD6" w:rsidRDefault="00CB7C40" w:rsidP="00940CD6">
      <w:pPr>
        <w:pStyle w:val="Normaltindrag"/>
      </w:pPr>
      <w:r>
        <w:t>Beställaren utbetalar ersättningen den sista i månaden.</w:t>
      </w:r>
      <w:r w:rsidR="00361B87">
        <w:t xml:space="preserve"> </w:t>
      </w:r>
      <w:r w:rsidR="007F602B">
        <w:t>Dröjsmålsränta enligt svensk räntelagstiftning gäller.</w:t>
      </w:r>
    </w:p>
    <w:p w14:paraId="2056EEE0" w14:textId="77777777" w:rsidR="00B03133" w:rsidRPr="00B03133" w:rsidRDefault="00B03133" w:rsidP="00B07767">
      <w:pPr>
        <w:pStyle w:val="Rubrik1"/>
      </w:pPr>
      <w:r w:rsidRPr="00B03133">
        <w:t>Försäkring</w:t>
      </w:r>
    </w:p>
    <w:p w14:paraId="4216CC29" w14:textId="31E5207E" w:rsidR="00B03133" w:rsidRPr="00B03133" w:rsidRDefault="003C7C67" w:rsidP="00B07767">
      <w:pPr>
        <w:pStyle w:val="NumreratStycke11"/>
      </w:pPr>
      <w:r>
        <w:t>Entreprenören</w:t>
      </w:r>
      <w:r w:rsidR="00B03133" w:rsidRPr="00B03133">
        <w:t xml:space="preserve"> ska vid avtalstecknande och under hela avtalstiden inneha gällande företags- och ansvarsförsäkring som är anpassad för den aktuella verksamheten. Försäkringarna ska täcka eventuella skadeståndsanspråk, som orsakas av </w:t>
      </w:r>
      <w:r>
        <w:t>Entreprenören</w:t>
      </w:r>
      <w:r w:rsidR="00B03133" w:rsidRPr="00B03133">
        <w:t xml:space="preserve"> eller personal hos </w:t>
      </w:r>
      <w:r>
        <w:t>Entreprenören</w:t>
      </w:r>
      <w:r w:rsidR="00B03133" w:rsidRPr="00B03133">
        <w:t>.</w:t>
      </w:r>
    </w:p>
    <w:p w14:paraId="7FA310FD" w14:textId="5D80EF69" w:rsidR="00B03133" w:rsidRPr="00B03133" w:rsidRDefault="00B03133" w:rsidP="00B07767">
      <w:pPr>
        <w:pStyle w:val="NumreratStycke11"/>
      </w:pPr>
      <w:r w:rsidRPr="00B03133">
        <w:t xml:space="preserve">Försäkringen ska täcka skada eller förlust av tredje mans egendom, vilken uppstått genom </w:t>
      </w:r>
      <w:r w:rsidR="003C7C67">
        <w:t>Entreprenören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19" w:name="_Ref68105799"/>
      <w:r w:rsidRPr="00B03133">
        <w:t>Force majeure</w:t>
      </w:r>
      <w:bookmarkEnd w:id="19"/>
    </w:p>
    <w:p w14:paraId="6D72E6E9" w14:textId="4D28B944" w:rsidR="00B03133" w:rsidRPr="00B03133" w:rsidRDefault="00B03133" w:rsidP="00B07767">
      <w:pPr>
        <w:pStyle w:val="NumreratStycke11"/>
      </w:pPr>
      <w:r w:rsidRPr="00B03133">
        <w:t xml:space="preserve">Part befrias från sina åligganden enligt </w:t>
      </w:r>
      <w:r w:rsidR="000568A7">
        <w:t>Rama</w:t>
      </w:r>
      <w:r w:rsidRPr="00B03133">
        <w:t>vtal</w:t>
      </w:r>
      <w:r w:rsidR="00B976D0">
        <w:t>et</w:t>
      </w:r>
      <w:r w:rsidRPr="00B03133">
        <w:t xml:space="preserve"> om fullgörandet därav förhindras på grund av omständigheter utanför </w:t>
      </w:r>
      <w:r w:rsidR="000D1E34">
        <w:t>partens</w:t>
      </w:r>
      <w:r w:rsidRPr="00B03133">
        <w:t xml:space="preserve"> kontroll som denne skäligen inte kunde ha räknat med vid </w:t>
      </w:r>
      <w:r w:rsidR="000568A7">
        <w:t>Rama</w:t>
      </w:r>
      <w:r w:rsidRPr="00B03133">
        <w:t>vtalets tecknande och vars följder denne inte skäligen kunnat undvika eller övervinna. Som sådana omständigheter ska anses</w:t>
      </w:r>
      <w:r w:rsidR="00BD521F">
        <w:t xml:space="preserve"> extremt väder,</w:t>
      </w:r>
      <w:r w:rsidRPr="00B03133">
        <w:t xml:space="preserve"> krig eller krigsliknande tillstånd, avtalsenlig arbetskonflikt, eldsvåda, beslut från regering eller myndighet.</w:t>
      </w:r>
    </w:p>
    <w:p w14:paraId="6C116836" w14:textId="0A097A3B" w:rsidR="00B03133" w:rsidRPr="00B03133" w:rsidRDefault="00B03133" w:rsidP="00B07767">
      <w:pPr>
        <w:pStyle w:val="NumreratStycke11"/>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0568A7">
        <w:t>Rama</w:t>
      </w:r>
      <w:r w:rsidR="00BD47EE">
        <w:t>vtalet</w:t>
      </w:r>
      <w:r w:rsidRPr="00B03133">
        <w:t>.</w:t>
      </w:r>
    </w:p>
    <w:p w14:paraId="72D7CB49" w14:textId="087C4A40" w:rsidR="00B03133" w:rsidRDefault="00B03133" w:rsidP="00B07767">
      <w:pPr>
        <w:pStyle w:val="NumreratStycke11"/>
      </w:pPr>
      <w:r w:rsidRPr="00B03133">
        <w:t xml:space="preserve">Oavsett vad som ovan anges som skäl för befrielse från </w:t>
      </w:r>
      <w:r w:rsidR="000568A7">
        <w:t>Rama</w:t>
      </w:r>
      <w:r w:rsidRPr="00B03133">
        <w:t xml:space="preserve">vtalets förpliktelser äger motpart rätt att häva </w:t>
      </w:r>
      <w:r w:rsidR="000568A7">
        <w:t>Rama</w:t>
      </w:r>
      <w:r w:rsidRPr="00B03133">
        <w:t>vtalet om detta inte kunnat fullgöras under minst tre månaders tid.</w:t>
      </w:r>
    </w:p>
    <w:p w14:paraId="508D1E96" w14:textId="131D7D72" w:rsidR="0023175F" w:rsidRDefault="0023175F" w:rsidP="00B07767">
      <w:pPr>
        <w:pStyle w:val="Rubrik1"/>
      </w:pPr>
      <w:r>
        <w:lastRenderedPageBreak/>
        <w:t xml:space="preserve">Överlåtelse av </w:t>
      </w:r>
      <w:r w:rsidR="00493FC8">
        <w:t>Rama</w:t>
      </w:r>
      <w:r>
        <w:t>vtalet</w:t>
      </w:r>
    </w:p>
    <w:p w14:paraId="5536A5FE" w14:textId="1E307F6B" w:rsidR="0023175F" w:rsidRPr="0023175F" w:rsidRDefault="003C7C67" w:rsidP="0023175F">
      <w:pPr>
        <w:pStyle w:val="Normaltindrag"/>
      </w:pPr>
      <w:r>
        <w:t>Entreprenören</w:t>
      </w:r>
      <w:r w:rsidR="0023175F">
        <w:t xml:space="preserve"> har inte rätt att utan Beställarens föregående skriftliga samtycke överlåta </w:t>
      </w:r>
      <w:r w:rsidR="000568A7">
        <w:t>Rama</w:t>
      </w:r>
      <w:r w:rsidR="0023175F">
        <w:t xml:space="preserve">vtalet </w:t>
      </w:r>
      <w:r w:rsidR="00FA7265">
        <w:t xml:space="preserve">i sin helhet </w:t>
      </w:r>
      <w:r w:rsidR="0023175F">
        <w:t xml:space="preserve">eller rättighet (t.ex. fordran) eller skyldighet under </w:t>
      </w:r>
      <w:r w:rsidR="000568A7">
        <w:t>Rama</w:t>
      </w:r>
      <w:r w:rsidR="0023175F">
        <w:t>vtalet</w:t>
      </w:r>
      <w:r w:rsidR="00627FC8">
        <w:t xml:space="preserve"> till annan</w:t>
      </w:r>
      <w:r w:rsidR="0023175F">
        <w:t>.</w:t>
      </w:r>
    </w:p>
    <w:p w14:paraId="1ECD6A31" w14:textId="77777777" w:rsidR="00333FD6" w:rsidRDefault="00333FD6" w:rsidP="00333FD6">
      <w:pPr>
        <w:pStyle w:val="Rubrik1"/>
      </w:pPr>
      <w:bookmarkStart w:id="20" w:name="_Ref68166481"/>
      <w:r>
        <w:t>Avtalsbrott m.m.</w:t>
      </w:r>
    </w:p>
    <w:p w14:paraId="496F9E83" w14:textId="77777777" w:rsidR="00333FD6" w:rsidRDefault="00333FD6" w:rsidP="00333FD6">
      <w:pPr>
        <w:pStyle w:val="Rubrik2"/>
      </w:pPr>
      <w:bookmarkStart w:id="21" w:name="_Ref74148591"/>
      <w:r>
        <w:t>Vite</w:t>
      </w:r>
      <w:bookmarkEnd w:id="21"/>
      <w:r>
        <w:t xml:space="preserve"> </w:t>
      </w:r>
    </w:p>
    <w:p w14:paraId="5A20D0B8" w14:textId="6F355E5B" w:rsidR="00333FD6" w:rsidRDefault="00333FD6" w:rsidP="00333FD6">
      <w:pPr>
        <w:pStyle w:val="NumreratStycke111"/>
      </w:pPr>
      <w:bookmarkStart w:id="22" w:name="_Ref74151778"/>
      <w:r>
        <w:t>Vid utebliven tömning enligt avsnit</w:t>
      </w:r>
      <w:r w:rsidRPr="005A2F23">
        <w:t xml:space="preserve">t </w:t>
      </w:r>
      <w:r w:rsidR="005A2F23">
        <w:fldChar w:fldCharType="begin"/>
      </w:r>
      <w:r w:rsidR="005A2F23">
        <w:instrText xml:space="preserve"> REF _Ref169264806 \r \h </w:instrText>
      </w:r>
      <w:r w:rsidR="005A2F23">
        <w:fldChar w:fldCharType="separate"/>
      </w:r>
      <w:r w:rsidR="006532B3">
        <w:t>6.3</w:t>
      </w:r>
      <w:r w:rsidR="005A2F23">
        <w:fldChar w:fldCharType="end"/>
      </w:r>
      <w:r w:rsidR="00E43D1B" w:rsidRPr="005A2F23">
        <w:t xml:space="preserve"> </w:t>
      </w:r>
      <w:r>
        <w:t xml:space="preserve">utgår ett vite om </w:t>
      </w:r>
      <w:r w:rsidRPr="000344F1">
        <w:rPr>
          <w:color w:val="00B0F0"/>
        </w:rPr>
        <w:t>[…]</w:t>
      </w:r>
      <w:r>
        <w:t xml:space="preserve"> kronor per tillfälle.</w:t>
      </w:r>
      <w:bookmarkEnd w:id="22"/>
      <w:r w:rsidR="00177FAF">
        <w:t xml:space="preserve"> </w:t>
      </w:r>
      <w:r w:rsidR="00177FAF" w:rsidRPr="00CE3718">
        <w:rPr>
          <w:i/>
          <w:iCs/>
          <w:color w:val="FF0000"/>
        </w:rPr>
        <w:t>[Används endast om Entreprenören ansvarar för</w:t>
      </w:r>
      <w:r w:rsidR="005A2F23">
        <w:rPr>
          <w:i/>
          <w:iCs/>
          <w:color w:val="FF0000"/>
        </w:rPr>
        <w:t xml:space="preserve"> tömning och</w:t>
      </w:r>
      <w:r w:rsidR="00177FAF" w:rsidRPr="00CE3718">
        <w:rPr>
          <w:i/>
          <w:iCs/>
          <w:color w:val="FF0000"/>
        </w:rPr>
        <w:t xml:space="preserve"> </w:t>
      </w:r>
      <w:r w:rsidR="00177FAF">
        <w:rPr>
          <w:i/>
          <w:iCs/>
          <w:color w:val="FF0000"/>
        </w:rPr>
        <w:t>transport</w:t>
      </w:r>
      <w:r w:rsidR="00177FAF" w:rsidRPr="00CE3718">
        <w:rPr>
          <w:i/>
          <w:iCs/>
          <w:color w:val="FF0000"/>
        </w:rPr>
        <w:t>.]</w:t>
      </w:r>
    </w:p>
    <w:p w14:paraId="37F40779" w14:textId="2BEFDE92" w:rsidR="00333FD6" w:rsidRDefault="00333FD6" w:rsidP="00333FD6">
      <w:pPr>
        <w:pStyle w:val="NumreratStycke111"/>
      </w:pPr>
      <w:r>
        <w:t xml:space="preserve">Vid bristande rapportering enligt </w:t>
      </w:r>
      <w:r w:rsidRPr="005A2F23">
        <w:t xml:space="preserve">avsnitt </w:t>
      </w:r>
      <w:r w:rsidR="0080445C" w:rsidRPr="005A2F23">
        <w:fldChar w:fldCharType="begin"/>
      </w:r>
      <w:r w:rsidR="0080445C" w:rsidRPr="005A2F23">
        <w:instrText xml:space="preserve"> REF _Ref119660394 \r \h </w:instrText>
      </w:r>
      <w:r w:rsidR="008F2C50" w:rsidRPr="00B72116">
        <w:instrText xml:space="preserve"> \* MERGEFORMAT </w:instrText>
      </w:r>
      <w:r w:rsidR="0080445C" w:rsidRPr="005A2F23">
        <w:fldChar w:fldCharType="separate"/>
      </w:r>
      <w:r w:rsidR="006532B3">
        <w:t>6.7.4</w:t>
      </w:r>
      <w:r w:rsidR="0080445C" w:rsidRPr="005A2F23">
        <w:fldChar w:fldCharType="end"/>
      </w:r>
      <w:r w:rsidR="0080445C" w:rsidRPr="005A2F23">
        <w:t xml:space="preserve"> eller </w:t>
      </w:r>
      <w:r w:rsidR="00795691" w:rsidRPr="005A2F23">
        <w:fldChar w:fldCharType="begin"/>
      </w:r>
      <w:r w:rsidR="00795691" w:rsidRPr="005A2F23">
        <w:instrText xml:space="preserve"> REF _Ref74212925 \r \h </w:instrText>
      </w:r>
      <w:r w:rsidR="008F2C50" w:rsidRPr="00B72116">
        <w:instrText xml:space="preserve"> \* MERGEFORMAT </w:instrText>
      </w:r>
      <w:r w:rsidR="00795691" w:rsidRPr="005A2F23">
        <w:fldChar w:fldCharType="separate"/>
      </w:r>
      <w:r w:rsidR="006532B3">
        <w:t>6.8.1</w:t>
      </w:r>
      <w:r w:rsidR="00795691" w:rsidRPr="005A2F23">
        <w:fldChar w:fldCharType="end"/>
      </w:r>
      <w:r w:rsidR="00795691" w:rsidRPr="005A2F23">
        <w:t xml:space="preserve"> </w:t>
      </w:r>
      <w:r>
        <w:t xml:space="preserve">utgår ett vite om </w:t>
      </w:r>
      <w:r w:rsidRPr="000344F1">
        <w:rPr>
          <w:color w:val="00B0F0"/>
        </w:rPr>
        <w:t>[…]</w:t>
      </w:r>
      <w:r>
        <w:t xml:space="preserve"> kronor per tillfälle.</w:t>
      </w:r>
    </w:p>
    <w:p w14:paraId="27CF84A0" w14:textId="51BE38CC" w:rsidR="00333FD6" w:rsidRDefault="00333FD6" w:rsidP="00333FD6">
      <w:pPr>
        <w:pStyle w:val="NumreratStycke111"/>
      </w:pPr>
      <w:r>
        <w:t xml:space="preserve">Vid användning av fordon som inte uppfyller kraven i avsnitt </w:t>
      </w:r>
      <w:r w:rsidRPr="005A2F23">
        <w:fldChar w:fldCharType="begin"/>
      </w:r>
      <w:r w:rsidRPr="005A2F23">
        <w:instrText xml:space="preserve"> REF _Ref74148762 \r \h </w:instrText>
      </w:r>
      <w:r w:rsidR="008F2C50">
        <w:rPr>
          <w:color w:val="00B0F0"/>
        </w:rPr>
        <w:instrText xml:space="preserve"> \* MERGEFORMAT </w:instrText>
      </w:r>
      <w:r w:rsidRPr="005A2F23">
        <w:fldChar w:fldCharType="separate"/>
      </w:r>
      <w:r w:rsidR="006532B3">
        <w:t>6.6</w:t>
      </w:r>
      <w:r w:rsidRPr="005A2F23">
        <w:fldChar w:fldCharType="end"/>
      </w:r>
      <w:r>
        <w:t xml:space="preserve"> utgår ett vite om </w:t>
      </w:r>
      <w:r w:rsidRPr="000344F1">
        <w:rPr>
          <w:color w:val="00B0F0"/>
        </w:rPr>
        <w:t>[…]</w:t>
      </w:r>
      <w:r>
        <w:t xml:space="preserve"> kronor per fordon och dag som fordonet används.</w:t>
      </w:r>
    </w:p>
    <w:p w14:paraId="2665AF89" w14:textId="54EC4C05" w:rsidR="00752D6F" w:rsidRPr="00B72116" w:rsidRDefault="00752D6F" w:rsidP="00752D6F">
      <w:pPr>
        <w:pStyle w:val="NumreratStycke111"/>
        <w:rPr>
          <w:i/>
          <w:iCs/>
        </w:rPr>
      </w:pPr>
      <w:r>
        <w:t>Vid behandling som sker i strid med avsnitt</w:t>
      </w:r>
      <w:r w:rsidR="005A2F23">
        <w:t xml:space="preserve"> </w:t>
      </w:r>
      <w:r w:rsidR="005A2F23">
        <w:fldChar w:fldCharType="begin"/>
      </w:r>
      <w:r w:rsidR="005A2F23">
        <w:instrText xml:space="preserve"> REF _Ref169264935 \r \h </w:instrText>
      </w:r>
      <w:r w:rsidR="005A2F23">
        <w:fldChar w:fldCharType="separate"/>
      </w:r>
      <w:r w:rsidR="006532B3">
        <w:t>6.4</w:t>
      </w:r>
      <w:r w:rsidR="005A2F23">
        <w:fldChar w:fldCharType="end"/>
      </w:r>
      <w:r>
        <w:t xml:space="preserve"> utgår ett vite om </w:t>
      </w:r>
      <w:r w:rsidRPr="000344F1">
        <w:rPr>
          <w:color w:val="00B0F0"/>
        </w:rPr>
        <w:t>[…]</w:t>
      </w:r>
      <w:r>
        <w:t xml:space="preserve"> kronor per tillfälle. </w:t>
      </w:r>
    </w:p>
    <w:p w14:paraId="1A0807BB" w14:textId="4D333461" w:rsidR="00795691" w:rsidRPr="00A822DF" w:rsidRDefault="003F77C3" w:rsidP="00795691">
      <w:pPr>
        <w:pStyle w:val="NumreratStycke111"/>
        <w:numPr>
          <w:ilvl w:val="0"/>
          <w:numId w:val="0"/>
        </w:numPr>
        <w:ind w:left="850"/>
        <w:rPr>
          <w:i/>
          <w:iCs/>
          <w:color w:val="FF0000"/>
        </w:rPr>
      </w:pPr>
      <w:r>
        <w:rPr>
          <w:i/>
          <w:iCs/>
          <w:color w:val="FF0000"/>
        </w:rPr>
        <w:t xml:space="preserve">Tydliggör om </w:t>
      </w:r>
      <w:r w:rsidR="003F7244">
        <w:rPr>
          <w:i/>
          <w:iCs/>
          <w:color w:val="FF0000"/>
        </w:rPr>
        <w:t xml:space="preserve">vite utgår </w:t>
      </w:r>
      <w:r>
        <w:rPr>
          <w:i/>
          <w:iCs/>
          <w:color w:val="FF0000"/>
        </w:rPr>
        <w:t xml:space="preserve">per behållare eller per </w:t>
      </w:r>
      <w:r w:rsidR="00776190">
        <w:rPr>
          <w:i/>
          <w:iCs/>
          <w:color w:val="FF0000"/>
        </w:rPr>
        <w:t>hämtställe (</w:t>
      </w:r>
      <w:r>
        <w:rPr>
          <w:i/>
          <w:iCs/>
          <w:color w:val="FF0000"/>
        </w:rPr>
        <w:t>ÅV</w:t>
      </w:r>
      <w:r w:rsidR="00776190">
        <w:rPr>
          <w:i/>
          <w:iCs/>
          <w:color w:val="FF0000"/>
        </w:rPr>
        <w:t>C)</w:t>
      </w:r>
      <w:r>
        <w:rPr>
          <w:i/>
          <w:iCs/>
          <w:color w:val="FF0000"/>
        </w:rPr>
        <w:t xml:space="preserve">. </w:t>
      </w:r>
      <w:r w:rsidR="00795691" w:rsidRPr="00A822DF">
        <w:rPr>
          <w:i/>
          <w:iCs/>
          <w:color w:val="FF0000"/>
        </w:rPr>
        <w:t xml:space="preserve">Lägg till eventuella övriga viten som är relevanta, exempelvis för brister i kommunikation enligt avsnitt </w:t>
      </w:r>
      <w:r w:rsidR="00795691" w:rsidRPr="00A822DF">
        <w:rPr>
          <w:i/>
          <w:iCs/>
          <w:color w:val="FF0000"/>
        </w:rPr>
        <w:fldChar w:fldCharType="begin"/>
      </w:r>
      <w:r w:rsidR="00795691" w:rsidRPr="00A822DF">
        <w:rPr>
          <w:i/>
          <w:iCs/>
          <w:color w:val="FF0000"/>
        </w:rPr>
        <w:instrText xml:space="preserve"> REF _Ref74146740 \r \h </w:instrText>
      </w:r>
      <w:r w:rsidR="00A822DF">
        <w:rPr>
          <w:i/>
          <w:iCs/>
          <w:color w:val="FF0000"/>
        </w:rPr>
        <w:instrText xml:space="preserve"> \* MERGEFORMAT </w:instrText>
      </w:r>
      <w:r w:rsidR="00795691" w:rsidRPr="00A822DF">
        <w:rPr>
          <w:i/>
          <w:iCs/>
          <w:color w:val="FF0000"/>
        </w:rPr>
      </w:r>
      <w:r w:rsidR="00795691" w:rsidRPr="00A822DF">
        <w:rPr>
          <w:i/>
          <w:iCs/>
          <w:color w:val="FF0000"/>
        </w:rPr>
        <w:fldChar w:fldCharType="separate"/>
      </w:r>
      <w:r w:rsidR="006532B3">
        <w:rPr>
          <w:i/>
          <w:iCs/>
          <w:color w:val="FF0000"/>
        </w:rPr>
        <w:t>6.7</w:t>
      </w:r>
      <w:r w:rsidR="00795691" w:rsidRPr="00A822DF">
        <w:rPr>
          <w:i/>
          <w:iCs/>
          <w:color w:val="FF0000"/>
        </w:rPr>
        <w:fldChar w:fldCharType="end"/>
      </w:r>
      <w:r w:rsidR="00752D6F">
        <w:rPr>
          <w:i/>
          <w:iCs/>
          <w:color w:val="FF0000"/>
        </w:rPr>
        <w:t>.</w:t>
      </w:r>
    </w:p>
    <w:p w14:paraId="5E840037" w14:textId="77777777" w:rsidR="00333FD6" w:rsidRDefault="00333FD6" w:rsidP="00333FD6">
      <w:pPr>
        <w:pStyle w:val="Rubrik2"/>
      </w:pPr>
      <w:bookmarkStart w:id="23" w:name="_Ref74149054"/>
      <w:r>
        <w:t>Skadestånd</w:t>
      </w:r>
      <w:bookmarkEnd w:id="23"/>
    </w:p>
    <w:p w14:paraId="090927B5" w14:textId="77777777" w:rsidR="00333FD6" w:rsidRDefault="00333FD6" w:rsidP="00333FD6">
      <w:pPr>
        <w:pStyle w:val="NumreratStycke111"/>
      </w:pPr>
      <w:r>
        <w:t>Om en part genom uppsåt eller vårdslöshet bryter mot Ramavtalet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F45098B" w14:textId="3B4F7BCF" w:rsidR="00333FD6" w:rsidRDefault="00333FD6" w:rsidP="00333FD6">
      <w:pPr>
        <w:pStyle w:val="NumreratStycke111"/>
      </w:pPr>
      <w:r>
        <w:t xml:space="preserve">Beställaren har </w:t>
      </w:r>
      <w:r w:rsidRPr="00A27FBD">
        <w:t xml:space="preserve">rätt till skadestånd enligt den här bestämmelsen </w:t>
      </w:r>
      <w:r>
        <w:t xml:space="preserve">utöver de viten som följer av avsnitt </w:t>
      </w:r>
      <w:r>
        <w:fldChar w:fldCharType="begin"/>
      </w:r>
      <w:r>
        <w:instrText xml:space="preserve"> REF _Ref74148591 \r \h </w:instrText>
      </w:r>
      <w:r>
        <w:fldChar w:fldCharType="separate"/>
      </w:r>
      <w:r w:rsidR="006532B3">
        <w:t>12.1</w:t>
      </w:r>
      <w:r>
        <w:fldChar w:fldCharType="end"/>
      </w:r>
      <w:r>
        <w:t>, dock endast till den del skadan överstiger vitet som Beställaren har erhållit.</w:t>
      </w:r>
    </w:p>
    <w:p w14:paraId="568BFB94" w14:textId="77777777" w:rsidR="00333FD6" w:rsidRDefault="00333FD6" w:rsidP="00333FD6">
      <w:pPr>
        <w:pStyle w:val="Rubrik2"/>
      </w:pPr>
      <w:r>
        <w:t>Tredjemansskador</w:t>
      </w:r>
    </w:p>
    <w:p w14:paraId="533F2DB0" w14:textId="77777777" w:rsidR="00333FD6" w:rsidRDefault="00333FD6" w:rsidP="00333FD6">
      <w:pPr>
        <w:pStyle w:val="NumreratStycke111"/>
      </w:pPr>
      <w:r>
        <w:t xml:space="preserve">Entreprenören ansvarar gentemot såväl Beställaren som mot tredje man för person-, sak- eller ren förmögenhetsskada som Entreprenören vid utförande av Uppdraget orsakar annan tredje man. </w:t>
      </w:r>
    </w:p>
    <w:p w14:paraId="39C8995F" w14:textId="77777777" w:rsidR="00333FD6" w:rsidRPr="00810F0A" w:rsidRDefault="00333FD6" w:rsidP="00333FD6">
      <w:pPr>
        <w:pStyle w:val="NumreratStycke111"/>
      </w:pPr>
      <w:r>
        <w:t xml:space="preserve">För den händelse skadelidande tredje man skulle begära skadestånd av Beställaren för sådan skada som anges ovan, ska </w:t>
      </w:r>
      <w:r w:rsidRPr="009E21C9">
        <w:t>Entreprenören</w:t>
      </w:r>
      <w:r>
        <w:t xml:space="preserve"> hålla Beställaren skadeslös för sådan skada eller förlust, inklusive rättegångskostnader och kostnader för juridiskt biträde. </w:t>
      </w:r>
      <w:r w:rsidRPr="00281958">
        <w:t>Entreprenören</w:t>
      </w:r>
      <w:r>
        <w:t xml:space="preserve">s ansvar enligt denna punkt förutsätter dock att Beställaren har informerat </w:t>
      </w:r>
      <w:r w:rsidRPr="00400447">
        <w:t>Entreprenören</w:t>
      </w:r>
      <w:r>
        <w:t xml:space="preserve"> om kravet, gett Entreprenören möjlighet att tillsammans med Beställaren genomföra processföringen och att Entreprenören, i förekommande fall, godkänt eventuell förlikning med tredje man som ingåtts av Beställaren.</w:t>
      </w:r>
    </w:p>
    <w:p w14:paraId="2A4BBE22" w14:textId="021B74D7" w:rsidR="00B03133" w:rsidRPr="00B03133" w:rsidRDefault="00B03133" w:rsidP="00333FD6">
      <w:pPr>
        <w:pStyle w:val="Rubrik2"/>
      </w:pPr>
      <w:r w:rsidRPr="00B03133">
        <w:t>Hävning</w:t>
      </w:r>
      <w:bookmarkEnd w:id="20"/>
    </w:p>
    <w:p w14:paraId="36C9EDB4" w14:textId="236D3057" w:rsidR="00B03133" w:rsidRDefault="00C51B72" w:rsidP="00333FD6">
      <w:pPr>
        <w:pStyle w:val="NumreratStycke111"/>
      </w:pPr>
      <w:r>
        <w:t>Vardera</w:t>
      </w:r>
      <w:r w:rsidR="00687564">
        <w:t xml:space="preserve"> </w:t>
      </w:r>
      <w:r w:rsidR="00B03133" w:rsidRPr="00B03133">
        <w:t>part</w:t>
      </w:r>
      <w:r w:rsidR="00542E34">
        <w:t>en</w:t>
      </w:r>
      <w:r w:rsidR="00B03133" w:rsidRPr="00B03133">
        <w:t xml:space="preserve"> </w:t>
      </w:r>
      <w:r w:rsidR="00687564">
        <w:t xml:space="preserve">har </w:t>
      </w:r>
      <w:r w:rsidR="00B03133" w:rsidRPr="00B03133">
        <w:t xml:space="preserve">rätt att säga upp </w:t>
      </w:r>
      <w:r w:rsidR="00967A87">
        <w:t>Rama</w:t>
      </w:r>
      <w:r w:rsidR="00B03133" w:rsidRPr="00B03133">
        <w:t xml:space="preserve">vtalet med omedelbar verkan vid </w:t>
      </w:r>
      <w:r w:rsidR="00D52A90">
        <w:t xml:space="preserve">motpartens </w:t>
      </w:r>
      <w:r w:rsidR="00B03133" w:rsidRPr="00B03133">
        <w:t>väsentlig</w:t>
      </w:r>
      <w:r w:rsidR="00D52A90">
        <w:t>a</w:t>
      </w:r>
      <w:r w:rsidR="00B03133" w:rsidRPr="00B03133">
        <w:t xml:space="preserve"> </w:t>
      </w:r>
      <w:r w:rsidR="00CE59DA">
        <w:t>avtals</w:t>
      </w:r>
      <w:r w:rsidR="00B03133" w:rsidRPr="00B03133">
        <w:t xml:space="preserve">brott. Med väsentligt </w:t>
      </w:r>
      <w:r w:rsidR="00CE59DA">
        <w:t>avtals</w:t>
      </w:r>
      <w:r w:rsidR="00B03133" w:rsidRPr="00B03133">
        <w:t xml:space="preserve">brott avses att part bryter mot viktig bestämmelse i </w:t>
      </w:r>
      <w:r w:rsidR="00967A87">
        <w:t>Ramavtalet</w:t>
      </w:r>
      <w:r w:rsidR="00BF135C">
        <w:t xml:space="preserve"> </w:t>
      </w:r>
      <w:r w:rsidR="00B03133" w:rsidRPr="00B03133">
        <w:t xml:space="preserve">eller inte följer gällande tillämpliga lagar, </w:t>
      </w:r>
      <w:r w:rsidR="00B03133" w:rsidRPr="00B03133">
        <w:lastRenderedPageBreak/>
        <w:t>förordningar och/eller andra bestämmelser samt rättelse inte skett inom trettio (30) dagar efter skriftlig anmodan därtill.</w:t>
      </w:r>
    </w:p>
    <w:p w14:paraId="66420B2C" w14:textId="7A48D772" w:rsidR="00DC44B9" w:rsidRDefault="00DC44B9" w:rsidP="00333FD6">
      <w:pPr>
        <w:pStyle w:val="NumreratStycke111"/>
      </w:pPr>
      <w:r>
        <w:t xml:space="preserve">Beställaren har därutöver rätt att häva </w:t>
      </w:r>
      <w:r w:rsidR="00967A87">
        <w:t>Rama</w:t>
      </w:r>
      <w:r>
        <w:t>vtalet om:</w:t>
      </w:r>
    </w:p>
    <w:p w14:paraId="2DA0A51A" w14:textId="64C45B50" w:rsidR="00F634F5" w:rsidRDefault="003C7C67" w:rsidP="00F634F5">
      <w:pPr>
        <w:pStyle w:val="Numrering1"/>
        <w:numPr>
          <w:ilvl w:val="0"/>
          <w:numId w:val="42"/>
        </w:numPr>
      </w:pPr>
      <w:r>
        <w:t>Entreprenören</w:t>
      </w:r>
      <w:r w:rsidR="00F634F5">
        <w:t xml:space="preserve">, eller av denne anlitad underentreprenör, vid ingåendet av </w:t>
      </w:r>
      <w:r w:rsidR="00B13F0C">
        <w:t>Rama</w:t>
      </w:r>
      <w:r w:rsidR="00216DA7">
        <w:t>vtalet</w:t>
      </w:r>
      <w:r w:rsidR="00F634F5">
        <w:t xml:space="preserve"> omfattades av omständigheter som framgår av 13 kap. 1 § eller 2 § första stycket </w:t>
      </w:r>
      <w:r w:rsidR="00331DAA">
        <w:t>LOU</w:t>
      </w:r>
      <w:r w:rsidR="00F634F5">
        <w:t xml:space="preserve"> eller under </w:t>
      </w:r>
      <w:r w:rsidR="00216DA7">
        <w:t>avtal</w:t>
      </w:r>
      <w:r w:rsidR="00F634F5">
        <w:t>stiden kommer att omfattas av sådan omständighet</w:t>
      </w:r>
      <w:r w:rsidR="008624B9">
        <w:t>,</w:t>
      </w:r>
    </w:p>
    <w:p w14:paraId="06EAB0E3" w14:textId="63EFE7F9" w:rsidR="00F634F5" w:rsidRDefault="003C7C67" w:rsidP="00F634F5">
      <w:pPr>
        <w:pStyle w:val="Numrering1"/>
        <w:numPr>
          <w:ilvl w:val="0"/>
          <w:numId w:val="42"/>
        </w:numPr>
      </w:pPr>
      <w:r>
        <w:t>Entreprenören</w:t>
      </w:r>
      <w:r w:rsidR="00F634F5">
        <w:t xml:space="preserve">, eller av denne anlitad underentreprenör, vid ingåendet av </w:t>
      </w:r>
      <w:r w:rsidR="008D1978">
        <w:t>Rama</w:t>
      </w:r>
      <w:r w:rsidR="008624B9">
        <w:t>vtalet</w:t>
      </w:r>
      <w:r w:rsidR="00F634F5">
        <w:t xml:space="preserve"> omfattades av omständigheter som framgår av 13 kap. 2 § andra stycket eller </w:t>
      </w:r>
      <w:r w:rsidR="003A3000">
        <w:t>3</w:t>
      </w:r>
      <w:r w:rsidR="00F634F5">
        <w:t xml:space="preserve"> § </w:t>
      </w:r>
      <w:r w:rsidR="003A3000">
        <w:t>LOU</w:t>
      </w:r>
      <w:r w:rsidR="00F634F5">
        <w:t>, eller under kontraktstiden kommer att omfattas av sådan omständighet, om omständigheten är av väsentlig betydelse</w:t>
      </w:r>
      <w:r w:rsidR="00CE718D">
        <w:t>,</w:t>
      </w:r>
    </w:p>
    <w:p w14:paraId="067E792B" w14:textId="4ED1E62A" w:rsidR="00CE718D" w:rsidRDefault="003C7C67" w:rsidP="00CE718D">
      <w:pPr>
        <w:pStyle w:val="Numrering1"/>
        <w:numPr>
          <w:ilvl w:val="0"/>
          <w:numId w:val="42"/>
        </w:numPr>
      </w:pPr>
      <w:r>
        <w:t>Entreprenören</w:t>
      </w:r>
      <w:r w:rsidR="00CE718D">
        <w:t xml:space="preserve"> har lämnat oriktiga uppgifter i anbudet eller kompletterande uppgifter till dessa handlingar och uppgifterna inte är oväsentliga</w:t>
      </w:r>
      <w:r w:rsidR="00015870">
        <w:t>,</w:t>
      </w:r>
    </w:p>
    <w:p w14:paraId="0598801D" w14:textId="0E7D1834" w:rsidR="00CE718D" w:rsidRDefault="003C7C67" w:rsidP="00CE718D">
      <w:pPr>
        <w:pStyle w:val="Numrering1"/>
        <w:numPr>
          <w:ilvl w:val="0"/>
          <w:numId w:val="42"/>
        </w:numPr>
      </w:pPr>
      <w:r>
        <w:t>Entreprenören</w:t>
      </w:r>
      <w:r w:rsidR="00CE718D">
        <w:t xml:space="preserve"> under avtalstiden inte längre uppfyller kvalificeringskraven i avsnitt</w:t>
      </w:r>
      <w:r w:rsidR="00846006">
        <w:t xml:space="preserve"> </w:t>
      </w:r>
      <w:r w:rsidR="00A13938" w:rsidRPr="002017D7">
        <w:t>3.2</w:t>
      </w:r>
      <w:r w:rsidR="00846006">
        <w:t xml:space="preserve"> i </w:t>
      </w:r>
      <w:r w:rsidR="00A13938">
        <w:t>upphandlingsföreskrifterna</w:t>
      </w:r>
      <w:r w:rsidR="00C247C0">
        <w:t>,</w:t>
      </w:r>
    </w:p>
    <w:p w14:paraId="46779A52" w14:textId="009F8F33" w:rsidR="00CE718D" w:rsidRDefault="003C7C67" w:rsidP="00CE718D">
      <w:pPr>
        <w:pStyle w:val="Numrering1"/>
        <w:numPr>
          <w:ilvl w:val="0"/>
          <w:numId w:val="42"/>
        </w:numPr>
      </w:pPr>
      <w:r>
        <w:t>Entreprenören</w:t>
      </w:r>
      <w:r w:rsidR="007A7D14">
        <w:t xml:space="preserve"> </w:t>
      </w:r>
      <w:r w:rsidR="00CE718D">
        <w:t>eller dennes underentreprenör inte fullgör sina åligganden avseende socialförsäkringsavgifter eller skatter</w:t>
      </w:r>
      <w:r w:rsidR="008A4A93">
        <w:t xml:space="preserve"> enligt </w:t>
      </w:r>
      <w:r w:rsidR="008A4A93" w:rsidRPr="00B03133">
        <w:t>punkt</w:t>
      </w:r>
      <w:r w:rsidR="008A4A93">
        <w:t xml:space="preserve"> </w:t>
      </w:r>
      <w:r w:rsidR="008A4A93">
        <w:fldChar w:fldCharType="begin"/>
      </w:r>
      <w:r w:rsidR="008A4A93">
        <w:instrText xml:space="preserve"> REF _Ref68105730 \r \h </w:instrText>
      </w:r>
      <w:r w:rsidR="008A4A93">
        <w:fldChar w:fldCharType="separate"/>
      </w:r>
      <w:r w:rsidR="006532B3">
        <w:t>5.1.2</w:t>
      </w:r>
      <w:r w:rsidR="008A4A93">
        <w:fldChar w:fldCharType="end"/>
      </w:r>
      <w:r w:rsidR="00015870">
        <w:t>,</w:t>
      </w:r>
    </w:p>
    <w:p w14:paraId="6ADE78F5" w14:textId="1E087325" w:rsidR="001F0FEC" w:rsidRDefault="003C7C67" w:rsidP="001F0FEC">
      <w:pPr>
        <w:pStyle w:val="Numrering1"/>
        <w:numPr>
          <w:ilvl w:val="0"/>
          <w:numId w:val="42"/>
        </w:numPr>
      </w:pPr>
      <w:r>
        <w:t>Entreprenören</w:t>
      </w:r>
      <w:r w:rsidR="001F0FEC">
        <w:t xml:space="preserve"> utan Beställarens föregående skriftliga medgivande överlåter </w:t>
      </w:r>
      <w:r w:rsidR="00542E6E">
        <w:t>R</w:t>
      </w:r>
      <w:r w:rsidR="001F0FEC">
        <w:t>amavtalet på annan</w:t>
      </w:r>
      <w:r w:rsidR="00C247C0">
        <w:t>,</w:t>
      </w:r>
    </w:p>
    <w:p w14:paraId="73D33AAC" w14:textId="44DE566C" w:rsidR="001F0FEC" w:rsidRDefault="00542E6E" w:rsidP="001F0FEC">
      <w:pPr>
        <w:pStyle w:val="Numrering1"/>
        <w:numPr>
          <w:ilvl w:val="0"/>
          <w:numId w:val="42"/>
        </w:numPr>
      </w:pPr>
      <w:bookmarkStart w:id="24" w:name="_Ref73714620"/>
      <w:r>
        <w:t>Rama</w:t>
      </w:r>
      <w:r w:rsidR="001F0FEC">
        <w:t>vtalet har varit föremål för en ändring som inte är tillåten enligt 1</w:t>
      </w:r>
      <w:r w:rsidR="00B61C62">
        <w:t>7</w:t>
      </w:r>
      <w:r w:rsidR="00362A91">
        <w:t> </w:t>
      </w:r>
      <w:r w:rsidR="001F0FEC">
        <w:t>kap. 9</w:t>
      </w:r>
      <w:r w:rsidR="001F0FEC">
        <w:noBreakHyphen/>
        <w:t xml:space="preserve">14 §§ </w:t>
      </w:r>
      <w:r w:rsidR="00B61C62">
        <w:t>LOU</w:t>
      </w:r>
      <w:r w:rsidR="00C247C0">
        <w:t>,</w:t>
      </w:r>
      <w:r w:rsidR="001F0FEC">
        <w:t xml:space="preserve"> eller</w:t>
      </w:r>
      <w:bookmarkEnd w:id="24"/>
    </w:p>
    <w:p w14:paraId="097ED971" w14:textId="0DA1D0E5" w:rsidR="001F0FEC" w:rsidRDefault="001F0FEC" w:rsidP="001F0FEC">
      <w:pPr>
        <w:pStyle w:val="Numrering1"/>
        <w:numPr>
          <w:ilvl w:val="0"/>
          <w:numId w:val="42"/>
        </w:numPr>
      </w:pPr>
      <w:bookmarkStart w:id="25" w:name="_Ref73714622"/>
      <w:r>
        <w:t xml:space="preserve">Europeiska unionens domstol i ett förfarande enligt artikel 258 i fördraget om Europeiska unionens funktionssätt (EUF-fördraget) finner att Sverige, genom att låta Beställaren ingå </w:t>
      </w:r>
      <w:r w:rsidR="00D8698B">
        <w:t>Rama</w:t>
      </w:r>
      <w:r>
        <w:t xml:space="preserve">vtalet, allvarligt har åsidosatt sina skyldigheter enligt </w:t>
      </w:r>
      <w:r w:rsidR="00E66003" w:rsidRPr="00E66003">
        <w:t xml:space="preserve">fördraget avseende Europeiska unionen, EUF-fördraget eller </w:t>
      </w:r>
      <w:r w:rsidR="00252EA0" w:rsidRPr="00252EA0">
        <w:t>Europaparlamentets och rådets direktiv 2014/24/EU av den 26 februari 2014 om offentlig upphandling och om upphävande av direktiv 2004/18/EG.</w:t>
      </w:r>
      <w:bookmarkEnd w:id="25"/>
    </w:p>
    <w:p w14:paraId="7FFAA69E" w14:textId="306E75C0" w:rsidR="00853722" w:rsidRDefault="001F4DAE" w:rsidP="00333FD6">
      <w:pPr>
        <w:pStyle w:val="NumreratStycke111"/>
      </w:pPr>
      <w:r>
        <w:t xml:space="preserve">Den avtalsbrytande parten ska ersätta den part som häver Ramavtalet enligt detta avsnitt </w:t>
      </w:r>
      <w:r>
        <w:fldChar w:fldCharType="begin"/>
      </w:r>
      <w:r>
        <w:instrText xml:space="preserve"> REF _Ref68166481 \r \h </w:instrText>
      </w:r>
      <w:r>
        <w:fldChar w:fldCharType="separate"/>
      </w:r>
      <w:r w:rsidR="006532B3">
        <w:t>12</w:t>
      </w:r>
      <w:r>
        <w:fldChar w:fldCharType="end"/>
      </w:r>
      <w:r w:rsidR="006C14A5">
        <w:t xml:space="preserve">, förutom </w:t>
      </w:r>
      <w:r w:rsidR="008E1DE9">
        <w:t xml:space="preserve">punkterna </w:t>
      </w:r>
      <w:r w:rsidR="008E1DE9">
        <w:fldChar w:fldCharType="begin"/>
      </w:r>
      <w:r w:rsidR="008E1DE9">
        <w:instrText xml:space="preserve"> REF _Ref73714620 \r \h </w:instrText>
      </w:r>
      <w:r w:rsidR="008E1DE9">
        <w:fldChar w:fldCharType="separate"/>
      </w:r>
      <w:r w:rsidR="006532B3">
        <w:t>7</w:t>
      </w:r>
      <w:r w:rsidR="008E1DE9">
        <w:fldChar w:fldCharType="end"/>
      </w:r>
      <w:r w:rsidR="008E1DE9">
        <w:t xml:space="preserve"> och </w:t>
      </w:r>
      <w:r w:rsidR="008E1DE9">
        <w:fldChar w:fldCharType="begin"/>
      </w:r>
      <w:r w:rsidR="008E1DE9">
        <w:instrText xml:space="preserve"> REF _Ref73714622 \r \h </w:instrText>
      </w:r>
      <w:r w:rsidR="008E1DE9">
        <w:fldChar w:fldCharType="separate"/>
      </w:r>
      <w:r w:rsidR="006532B3">
        <w:t>8</w:t>
      </w:r>
      <w:r w:rsidR="008E1DE9">
        <w:fldChar w:fldCharType="end"/>
      </w:r>
      <w:r w:rsidR="008E1DE9">
        <w:t xml:space="preserve"> ovan,</w:t>
      </w:r>
      <w:r>
        <w:t xml:space="preserve"> för skada som den hävande parten lider på grund av den avtalsbrytande partens avtalsbrott.</w:t>
      </w:r>
      <w:r w:rsidR="009B20B2">
        <w:t xml:space="preserve"> </w:t>
      </w:r>
      <w:r w:rsidR="006030A3">
        <w:t xml:space="preserve">Se närmare avsnitt </w:t>
      </w:r>
      <w:r w:rsidR="006030A3">
        <w:fldChar w:fldCharType="begin"/>
      </w:r>
      <w:r w:rsidR="006030A3">
        <w:instrText xml:space="preserve"> REF _Ref74149054 \r \h </w:instrText>
      </w:r>
      <w:r w:rsidR="006030A3">
        <w:fldChar w:fldCharType="separate"/>
      </w:r>
      <w:r w:rsidR="006532B3">
        <w:t>12.2</w:t>
      </w:r>
      <w:r w:rsidR="006030A3">
        <w:fldChar w:fldCharType="end"/>
      </w:r>
      <w:r w:rsidR="006030A3">
        <w:t>.</w:t>
      </w:r>
    </w:p>
    <w:p w14:paraId="495DB89A" w14:textId="4737926C" w:rsidR="00E010FA" w:rsidRPr="00E010FA" w:rsidRDefault="00E010FA" w:rsidP="00E010FA">
      <w:pPr>
        <w:pStyle w:val="NumreratStycke111"/>
        <w:numPr>
          <w:ilvl w:val="0"/>
          <w:numId w:val="0"/>
        </w:numPr>
        <w:ind w:left="850"/>
        <w:rPr>
          <w:i/>
          <w:iCs/>
          <w:color w:val="FF0000"/>
        </w:rPr>
      </w:pPr>
      <w:r w:rsidRPr="00E010FA">
        <w:rPr>
          <w:i/>
          <w:iCs/>
          <w:color w:val="FF0000"/>
        </w:rPr>
        <w:t xml:space="preserve">Punkterna </w:t>
      </w:r>
      <w:r w:rsidRPr="00E010FA">
        <w:rPr>
          <w:i/>
          <w:iCs/>
          <w:color w:val="FF0000"/>
        </w:rPr>
        <w:fldChar w:fldCharType="begin"/>
      </w:r>
      <w:r w:rsidRPr="00E010FA">
        <w:rPr>
          <w:i/>
          <w:iCs/>
          <w:color w:val="FF0000"/>
        </w:rPr>
        <w:instrText xml:space="preserve"> REF _Ref73714620 \r \h  \* MERGEFORMAT </w:instrText>
      </w:r>
      <w:r w:rsidRPr="00E010FA">
        <w:rPr>
          <w:i/>
          <w:iCs/>
          <w:color w:val="FF0000"/>
        </w:rPr>
      </w:r>
      <w:r w:rsidRPr="00E010FA">
        <w:rPr>
          <w:i/>
          <w:iCs/>
          <w:color w:val="FF0000"/>
        </w:rPr>
        <w:fldChar w:fldCharType="separate"/>
      </w:r>
      <w:r w:rsidR="006532B3">
        <w:rPr>
          <w:i/>
          <w:iCs/>
          <w:color w:val="FF0000"/>
        </w:rPr>
        <w:t>7</w:t>
      </w:r>
      <w:r w:rsidRPr="00E010FA">
        <w:rPr>
          <w:i/>
          <w:iCs/>
          <w:color w:val="FF0000"/>
        </w:rPr>
        <w:fldChar w:fldCharType="end"/>
      </w:r>
      <w:r w:rsidRPr="00E010FA">
        <w:rPr>
          <w:i/>
          <w:iCs/>
          <w:color w:val="FF0000"/>
        </w:rPr>
        <w:t xml:space="preserve"> och </w:t>
      </w:r>
      <w:r w:rsidRPr="00E010FA">
        <w:rPr>
          <w:i/>
          <w:iCs/>
          <w:color w:val="FF0000"/>
        </w:rPr>
        <w:fldChar w:fldCharType="begin"/>
      </w:r>
      <w:r w:rsidRPr="00E010FA">
        <w:rPr>
          <w:i/>
          <w:iCs/>
          <w:color w:val="FF0000"/>
        </w:rPr>
        <w:instrText xml:space="preserve"> REF _Ref73714622 \r \h  \* MERGEFORMAT </w:instrText>
      </w:r>
      <w:r w:rsidRPr="00E010FA">
        <w:rPr>
          <w:i/>
          <w:iCs/>
          <w:color w:val="FF0000"/>
        </w:rPr>
      </w:r>
      <w:r w:rsidRPr="00E010FA">
        <w:rPr>
          <w:i/>
          <w:iCs/>
          <w:color w:val="FF0000"/>
        </w:rPr>
        <w:fldChar w:fldCharType="separate"/>
      </w:r>
      <w:r w:rsidR="006532B3">
        <w:rPr>
          <w:i/>
          <w:iCs/>
          <w:color w:val="FF0000"/>
        </w:rPr>
        <w:t>8</w:t>
      </w:r>
      <w:r w:rsidRPr="00E010FA">
        <w:rPr>
          <w:i/>
          <w:iCs/>
          <w:color w:val="FF0000"/>
        </w:rPr>
        <w:fldChar w:fldCharType="end"/>
      </w:r>
      <w:r w:rsidRPr="00E010FA">
        <w:rPr>
          <w:i/>
          <w:iCs/>
          <w:color w:val="FF0000"/>
        </w:rPr>
        <w:t xml:space="preserve"> ska enligt 17 kap. 17 § LOU finnas med i avtal över tröskelvärdena. Vid avtal under tröskelvärdena kan dessa punkter dock tas bort.</w:t>
      </w:r>
    </w:p>
    <w:p w14:paraId="34C0BDEA" w14:textId="77777777" w:rsidR="00B03133" w:rsidRPr="00B03133" w:rsidRDefault="00B03133" w:rsidP="00B07767">
      <w:pPr>
        <w:pStyle w:val="Rubrik1"/>
      </w:pPr>
      <w:r w:rsidRPr="00B03133">
        <w:t>Tvist</w:t>
      </w:r>
    </w:p>
    <w:p w14:paraId="6142895B" w14:textId="3B4F79EA" w:rsidR="008657A6" w:rsidRDefault="003F22E8" w:rsidP="00691BA5">
      <w:pPr>
        <w:pStyle w:val="Normaltindrag"/>
      </w:pPr>
      <w:r>
        <w:t xml:space="preserve">Tvist </w:t>
      </w:r>
      <w:r w:rsidR="00B03133" w:rsidRPr="00B03133">
        <w:t xml:space="preserve">avseende tolkning eller tillämpning av </w:t>
      </w:r>
      <w:r w:rsidR="00AA50E4">
        <w:t>Rama</w:t>
      </w:r>
      <w:r>
        <w:t xml:space="preserve">vtalet ska </w:t>
      </w:r>
      <w:r w:rsidR="00B03133" w:rsidRPr="00B03133">
        <w:t>avgöras av allmän domstol</w:t>
      </w:r>
      <w:r w:rsidR="007066A8">
        <w:t xml:space="preserve">, med </w:t>
      </w:r>
      <w:r w:rsidR="00FC7A9B" w:rsidRPr="00FC7A9B">
        <w:rPr>
          <w:color w:val="00B0F0"/>
        </w:rPr>
        <w:t>[…]</w:t>
      </w:r>
      <w:r w:rsidR="007066A8">
        <w:t xml:space="preserve"> tingsrätt som första instans.</w:t>
      </w:r>
    </w:p>
    <w:p w14:paraId="33B32D48" w14:textId="25A6169E" w:rsidR="00253AC3" w:rsidRPr="00B72116" w:rsidRDefault="003F22E8" w:rsidP="003F22E8">
      <w:pPr>
        <w:jc w:val="center"/>
        <w:rPr>
          <w:rFonts w:asciiTheme="minorHAnsi" w:hAnsiTheme="minorHAnsi" w:cstheme="minorHAnsi"/>
          <w:sz w:val="22"/>
          <w:szCs w:val="22"/>
        </w:rPr>
      </w:pPr>
      <w:r w:rsidRPr="00B72116">
        <w:rPr>
          <w:rFonts w:asciiTheme="minorHAnsi" w:hAnsiTheme="minorHAnsi" w:cstheme="minorHAnsi"/>
          <w:sz w:val="22"/>
          <w:szCs w:val="22"/>
        </w:rPr>
        <w:t>______________</w:t>
      </w:r>
    </w:p>
    <w:p w14:paraId="78F95EA0" w14:textId="77777777" w:rsidR="003F22E8" w:rsidRPr="00B72116" w:rsidRDefault="003F22E8" w:rsidP="00253AC3">
      <w:pPr>
        <w:rPr>
          <w:rFonts w:asciiTheme="minorHAnsi" w:hAnsiTheme="minorHAnsi" w:cstheme="minorHAnsi"/>
          <w:sz w:val="22"/>
          <w:szCs w:val="22"/>
        </w:rPr>
      </w:pPr>
    </w:p>
    <w:p w14:paraId="66123B59" w14:textId="7815B585" w:rsidR="00253AC3" w:rsidRPr="00B72116" w:rsidRDefault="005B1C48" w:rsidP="00253AC3">
      <w:pPr>
        <w:rPr>
          <w:rFonts w:asciiTheme="minorHAnsi" w:hAnsiTheme="minorHAnsi" w:cstheme="minorHAnsi"/>
          <w:sz w:val="22"/>
          <w:szCs w:val="22"/>
        </w:rPr>
      </w:pPr>
      <w:r w:rsidRPr="00B72116">
        <w:rPr>
          <w:rFonts w:asciiTheme="minorHAnsi" w:hAnsiTheme="minorHAnsi" w:cstheme="minorHAnsi"/>
          <w:sz w:val="22"/>
          <w:szCs w:val="22"/>
        </w:rPr>
        <w:t>Rama</w:t>
      </w:r>
      <w:r w:rsidR="00253AC3" w:rsidRPr="00B72116">
        <w:rPr>
          <w:rFonts w:asciiTheme="minorHAnsi" w:hAnsiTheme="minorHAnsi" w:cstheme="minorHAnsi"/>
          <w:sz w:val="22"/>
          <w:szCs w:val="22"/>
        </w:rPr>
        <w:t>vtalet har upprättats i två original, av vilka parterna har erhållit var sitt.</w:t>
      </w:r>
    </w:p>
    <w:p w14:paraId="647BAAC8" w14:textId="77777777" w:rsidR="00253AC3" w:rsidRPr="00B72116" w:rsidRDefault="00253AC3" w:rsidP="00253AC3">
      <w:pPr>
        <w:rPr>
          <w:rFonts w:asciiTheme="minorHAnsi" w:hAnsiTheme="minorHAnsi" w:cstheme="minorHAnsi"/>
          <w:sz w:val="22"/>
          <w:szCs w:val="22"/>
        </w:rPr>
      </w:pPr>
    </w:p>
    <w:p w14:paraId="7753B89C" w14:textId="64DCC101" w:rsidR="00253AC3" w:rsidRPr="00B72116" w:rsidRDefault="00B8524B" w:rsidP="00253AC3">
      <w:pPr>
        <w:rPr>
          <w:rFonts w:asciiTheme="minorHAnsi" w:hAnsiTheme="minorHAnsi" w:cstheme="minorHAnsi"/>
          <w:sz w:val="22"/>
          <w:szCs w:val="22"/>
        </w:rPr>
      </w:pPr>
      <w:r w:rsidRPr="00B72116">
        <w:rPr>
          <w:rFonts w:asciiTheme="minorHAnsi" w:hAnsiTheme="minorHAnsi" w:cstheme="minorHAnsi"/>
          <w:color w:val="00B0F0"/>
          <w:sz w:val="22"/>
          <w:szCs w:val="22"/>
        </w:rPr>
        <w:t>[Ange ort]</w:t>
      </w:r>
      <w:r w:rsidR="00AA50E4" w:rsidRPr="00B72116">
        <w:rPr>
          <w:rFonts w:asciiTheme="minorHAnsi" w:hAnsiTheme="minorHAnsi" w:cstheme="minorHAnsi"/>
          <w:sz w:val="22"/>
          <w:szCs w:val="22"/>
        </w:rPr>
        <w:t xml:space="preserve"> </w:t>
      </w:r>
      <w:r w:rsidR="00253AC3" w:rsidRPr="00B72116">
        <w:rPr>
          <w:rFonts w:asciiTheme="minorHAnsi" w:hAnsiTheme="minorHAnsi" w:cstheme="minorHAnsi"/>
          <w:sz w:val="22"/>
          <w:szCs w:val="22"/>
        </w:rPr>
        <w:t xml:space="preserve">den       </w:t>
      </w:r>
      <w:r w:rsidR="00253AC3" w:rsidRPr="00B72116">
        <w:rPr>
          <w:rFonts w:asciiTheme="minorHAnsi" w:hAnsiTheme="minorHAnsi" w:cstheme="minorHAnsi"/>
          <w:sz w:val="22"/>
          <w:szCs w:val="22"/>
        </w:rPr>
        <w:tab/>
      </w:r>
      <w:r w:rsidR="00253AC3" w:rsidRPr="00B72116">
        <w:rPr>
          <w:rFonts w:asciiTheme="minorHAnsi" w:hAnsiTheme="minorHAnsi" w:cstheme="minorHAnsi"/>
          <w:sz w:val="22"/>
          <w:szCs w:val="22"/>
        </w:rPr>
        <w:tab/>
      </w:r>
      <w:r w:rsidR="00253AC3" w:rsidRPr="00B72116">
        <w:rPr>
          <w:rFonts w:asciiTheme="minorHAnsi" w:hAnsiTheme="minorHAnsi" w:cstheme="minorHAnsi"/>
          <w:sz w:val="22"/>
          <w:szCs w:val="22"/>
        </w:rPr>
        <w:tab/>
        <w:t>[</w:t>
      </w:r>
      <w:r w:rsidR="00253AC3" w:rsidRPr="00B72116">
        <w:rPr>
          <w:rFonts w:asciiTheme="minorHAnsi" w:hAnsiTheme="minorHAnsi" w:cstheme="minorHAnsi"/>
          <w:sz w:val="22"/>
          <w:szCs w:val="22"/>
          <w:highlight w:val="lightGray"/>
        </w:rPr>
        <w:t>Ort</w:t>
      </w:r>
      <w:r w:rsidR="00253AC3" w:rsidRPr="00B72116">
        <w:rPr>
          <w:rFonts w:asciiTheme="minorHAnsi" w:hAnsiTheme="minorHAnsi" w:cstheme="minorHAnsi"/>
          <w:sz w:val="22"/>
          <w:szCs w:val="22"/>
        </w:rPr>
        <w:t xml:space="preserve">] den       </w:t>
      </w:r>
    </w:p>
    <w:p w14:paraId="61DE1F79" w14:textId="77777777" w:rsidR="00253AC3" w:rsidRPr="00B72116" w:rsidRDefault="00253AC3" w:rsidP="00253AC3">
      <w:pPr>
        <w:rPr>
          <w:rFonts w:asciiTheme="minorHAnsi" w:hAnsiTheme="minorHAnsi" w:cstheme="minorHAnsi"/>
          <w:sz w:val="22"/>
          <w:szCs w:val="22"/>
        </w:rPr>
      </w:pPr>
    </w:p>
    <w:p w14:paraId="216A46E4" w14:textId="3B4CAF01" w:rsidR="00253AC3" w:rsidRPr="00B72116" w:rsidRDefault="00B8524B" w:rsidP="00253AC3">
      <w:pPr>
        <w:rPr>
          <w:rFonts w:asciiTheme="minorHAnsi" w:hAnsiTheme="minorHAnsi" w:cstheme="minorHAnsi"/>
          <w:sz w:val="22"/>
          <w:szCs w:val="22"/>
        </w:rPr>
      </w:pPr>
      <w:r w:rsidRPr="00B72116">
        <w:rPr>
          <w:rFonts w:asciiTheme="minorHAnsi" w:hAnsiTheme="minorHAnsi" w:cstheme="minorHAnsi"/>
          <w:color w:val="00B0F0"/>
          <w:sz w:val="22"/>
          <w:szCs w:val="22"/>
        </w:rPr>
        <w:lastRenderedPageBreak/>
        <w:t>[Kommun/ kommunalt bolag]</w:t>
      </w:r>
      <w:r w:rsidR="00253AC3" w:rsidRPr="00B72116">
        <w:rPr>
          <w:rFonts w:asciiTheme="minorHAnsi" w:hAnsiTheme="minorHAnsi" w:cstheme="minorHAnsi"/>
          <w:sz w:val="22"/>
          <w:szCs w:val="22"/>
        </w:rPr>
        <w:tab/>
      </w:r>
      <w:r w:rsidR="00253AC3" w:rsidRPr="00B72116">
        <w:rPr>
          <w:rFonts w:asciiTheme="minorHAnsi" w:hAnsiTheme="minorHAnsi" w:cstheme="minorHAnsi"/>
          <w:sz w:val="22"/>
          <w:szCs w:val="22"/>
        </w:rPr>
        <w:tab/>
        <w:t>[</w:t>
      </w:r>
      <w:r w:rsidR="003C7C67" w:rsidRPr="00B72116">
        <w:rPr>
          <w:rFonts w:asciiTheme="minorHAnsi" w:hAnsiTheme="minorHAnsi" w:cstheme="minorHAnsi"/>
          <w:sz w:val="22"/>
          <w:szCs w:val="22"/>
          <w:highlight w:val="lightGray"/>
        </w:rPr>
        <w:t>Entreprenören</w:t>
      </w:r>
      <w:r w:rsidR="00797150" w:rsidRPr="00B72116">
        <w:rPr>
          <w:rFonts w:asciiTheme="minorHAnsi" w:hAnsiTheme="minorHAnsi" w:cstheme="minorHAnsi"/>
          <w:sz w:val="22"/>
          <w:szCs w:val="22"/>
          <w:highlight w:val="lightGray"/>
        </w:rPr>
        <w:t>s företagsnamn</w:t>
      </w:r>
      <w:r w:rsidR="00253AC3" w:rsidRPr="00B72116">
        <w:rPr>
          <w:rFonts w:asciiTheme="minorHAnsi" w:hAnsiTheme="minorHAnsi" w:cstheme="minorHAnsi"/>
          <w:sz w:val="22"/>
          <w:szCs w:val="22"/>
        </w:rPr>
        <w:t>]</w:t>
      </w:r>
    </w:p>
    <w:p w14:paraId="5E85233C" w14:textId="77777777" w:rsidR="00253AC3" w:rsidRPr="00B72116" w:rsidRDefault="00253AC3" w:rsidP="00253AC3">
      <w:pPr>
        <w:rPr>
          <w:rFonts w:asciiTheme="minorHAnsi" w:hAnsiTheme="minorHAnsi" w:cstheme="minorHAnsi"/>
          <w:sz w:val="22"/>
          <w:szCs w:val="22"/>
        </w:rPr>
      </w:pPr>
    </w:p>
    <w:p w14:paraId="509C4F9C" w14:textId="7C4236B6" w:rsidR="008B1593" w:rsidRPr="00B72116" w:rsidRDefault="00253AC3" w:rsidP="00F3289E">
      <w:pPr>
        <w:rPr>
          <w:rFonts w:asciiTheme="minorHAnsi" w:hAnsiTheme="minorHAnsi" w:cstheme="minorHAnsi"/>
          <w:sz w:val="22"/>
          <w:szCs w:val="22"/>
        </w:rPr>
      </w:pPr>
      <w:r w:rsidRPr="00B72116">
        <w:rPr>
          <w:rFonts w:asciiTheme="minorHAnsi" w:hAnsiTheme="minorHAnsi" w:cstheme="minorHAnsi"/>
          <w:sz w:val="22"/>
          <w:szCs w:val="22"/>
        </w:rPr>
        <w:t>_______________________</w:t>
      </w:r>
      <w:r w:rsidRPr="00B72116">
        <w:rPr>
          <w:rFonts w:asciiTheme="minorHAnsi" w:hAnsiTheme="minorHAnsi" w:cstheme="minorHAnsi"/>
          <w:sz w:val="22"/>
          <w:szCs w:val="22"/>
        </w:rPr>
        <w:tab/>
      </w:r>
      <w:r w:rsidRPr="00B72116">
        <w:rPr>
          <w:rFonts w:asciiTheme="minorHAnsi" w:hAnsiTheme="minorHAnsi" w:cstheme="minorHAnsi"/>
          <w:sz w:val="22"/>
          <w:szCs w:val="22"/>
        </w:rPr>
        <w:tab/>
        <w:t>_______________________</w:t>
      </w:r>
      <w:r w:rsidR="00456E0E" w:rsidRPr="00B72116">
        <w:rPr>
          <w:rFonts w:asciiTheme="minorHAnsi" w:hAnsiTheme="minorHAnsi" w:cstheme="minorHAnsi"/>
          <w:sz w:val="22"/>
          <w:szCs w:val="22"/>
        </w:rPr>
        <w:br/>
      </w:r>
      <w:r w:rsidR="00885331" w:rsidRPr="00B72116">
        <w:rPr>
          <w:rFonts w:asciiTheme="minorHAnsi" w:hAnsiTheme="minorHAnsi" w:cstheme="minorHAnsi"/>
          <w:sz w:val="22"/>
          <w:szCs w:val="22"/>
        </w:rPr>
        <w:t>[</w:t>
      </w:r>
      <w:r w:rsidR="00885331" w:rsidRPr="00B72116">
        <w:rPr>
          <w:rFonts w:asciiTheme="minorHAnsi" w:hAnsiTheme="minorHAnsi" w:cstheme="minorHAnsi"/>
          <w:sz w:val="22"/>
          <w:szCs w:val="22"/>
          <w:highlight w:val="lightGray"/>
        </w:rPr>
        <w:t>Namn</w:t>
      </w:r>
      <w:r w:rsidR="00885331" w:rsidRPr="00B72116">
        <w:rPr>
          <w:rFonts w:asciiTheme="minorHAnsi" w:hAnsiTheme="minorHAnsi" w:cstheme="minorHAnsi"/>
          <w:sz w:val="22"/>
          <w:szCs w:val="22"/>
        </w:rPr>
        <w:t>]</w:t>
      </w:r>
      <w:r w:rsidRPr="00B72116">
        <w:rPr>
          <w:rFonts w:asciiTheme="minorHAnsi" w:hAnsiTheme="minorHAnsi" w:cstheme="minorHAnsi"/>
          <w:sz w:val="22"/>
          <w:szCs w:val="22"/>
        </w:rPr>
        <w:tab/>
      </w:r>
      <w:r w:rsidR="00885331" w:rsidRPr="00B72116">
        <w:rPr>
          <w:rFonts w:asciiTheme="minorHAnsi" w:hAnsiTheme="minorHAnsi" w:cstheme="minorHAnsi"/>
          <w:sz w:val="22"/>
          <w:szCs w:val="22"/>
        </w:rPr>
        <w:tab/>
      </w:r>
      <w:r w:rsidRPr="00B72116">
        <w:rPr>
          <w:rFonts w:asciiTheme="minorHAnsi" w:hAnsiTheme="minorHAnsi" w:cstheme="minorHAnsi"/>
          <w:sz w:val="22"/>
          <w:szCs w:val="22"/>
        </w:rPr>
        <w:tab/>
      </w:r>
      <w:r w:rsidRPr="00B72116">
        <w:rPr>
          <w:rFonts w:asciiTheme="minorHAnsi" w:hAnsiTheme="minorHAnsi" w:cstheme="minorHAnsi"/>
          <w:sz w:val="22"/>
          <w:szCs w:val="22"/>
        </w:rPr>
        <w:tab/>
        <w:t>[</w:t>
      </w:r>
      <w:r w:rsidRPr="00B72116">
        <w:rPr>
          <w:rFonts w:asciiTheme="minorHAnsi" w:hAnsiTheme="minorHAnsi" w:cstheme="minorHAnsi"/>
          <w:sz w:val="22"/>
          <w:szCs w:val="22"/>
          <w:highlight w:val="lightGray"/>
        </w:rPr>
        <w:t>Namn</w:t>
      </w:r>
      <w:r w:rsidRPr="00B72116">
        <w:rPr>
          <w:rFonts w:asciiTheme="minorHAnsi" w:hAnsiTheme="minorHAnsi" w:cstheme="minorHAnsi"/>
          <w:sz w:val="22"/>
          <w:szCs w:val="22"/>
        </w:rPr>
        <w:t>]</w:t>
      </w:r>
      <w:bookmarkEnd w:id="1"/>
    </w:p>
    <w:sectPr w:rsidR="008B1593" w:rsidRPr="00B72116" w:rsidSect="00885A8A">
      <w:headerReference w:type="even" r:id="rId8"/>
      <w:headerReference w:type="default" r:id="rId9"/>
      <w:footerReference w:type="even" r:id="rId10"/>
      <w:footerReference w:type="default" r:id="rId11"/>
      <w:headerReference w:type="first" r:id="rId12"/>
      <w:footerReference w:type="first" r:id="rId13"/>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F6B0" w14:textId="77777777" w:rsidR="007F25DE" w:rsidRDefault="007F25DE">
      <w:r>
        <w:separator/>
      </w:r>
    </w:p>
  </w:endnote>
  <w:endnote w:type="continuationSeparator" w:id="0">
    <w:p w14:paraId="0024F209" w14:textId="77777777" w:rsidR="007F25DE" w:rsidRDefault="007F25DE">
      <w:r>
        <w:continuationSeparator/>
      </w:r>
    </w:p>
  </w:endnote>
  <w:endnote w:type="continuationNotice" w:id="1">
    <w:p w14:paraId="7821FEC3" w14:textId="77777777" w:rsidR="007F25DE" w:rsidRDefault="007F2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42D9" w14:textId="25D92C0F" w:rsidR="00971967" w:rsidRDefault="00192230">
    <w:pPr>
      <w:pStyle w:val="Sidfot"/>
    </w:pPr>
    <w:r>
      <w:rPr>
        <w:noProof/>
      </w:rPr>
      <mc:AlternateContent>
        <mc:Choice Requires="wps">
          <w:drawing>
            <wp:anchor distT="0" distB="0" distL="0" distR="0" simplePos="0" relativeHeight="251658241" behindDoc="0" locked="0" layoutInCell="1" allowOverlap="1" wp14:anchorId="177C0B40" wp14:editId="005EC854">
              <wp:simplePos x="635" y="63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378A0" w14:textId="06477AE1" w:rsidR="00192230" w:rsidRPr="00192230" w:rsidRDefault="00192230" w:rsidP="00192230">
                          <w:pPr>
                            <w:rPr>
                              <w:rFonts w:ascii="Verdana" w:eastAsia="Verdana" w:hAnsi="Verdana" w:cs="Verdana"/>
                              <w:noProof/>
                              <w:color w:val="000000"/>
                              <w:sz w:val="14"/>
                              <w:szCs w:val="14"/>
                            </w:rPr>
                          </w:pPr>
                          <w:r w:rsidRPr="00192230">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C0B40" id="_x0000_t202" coordsize="21600,21600" o:spt="202" path="m,l,21600r21600,l21600,xe">
              <v:stroke joinstyle="miter"/>
              <v:path gradientshapeok="t" o:connecttype="rect"/>
            </v:shapetype>
            <v:shape id="Text Box 5" o:spid="_x0000_s1026"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5378A0" w14:textId="06477AE1" w:rsidR="00192230" w:rsidRPr="00192230" w:rsidRDefault="00192230" w:rsidP="00192230">
                    <w:pPr>
                      <w:rPr>
                        <w:rFonts w:ascii="Verdana" w:eastAsia="Verdana" w:hAnsi="Verdana" w:cs="Verdana"/>
                        <w:noProof/>
                        <w:color w:val="000000"/>
                        <w:sz w:val="14"/>
                        <w:szCs w:val="14"/>
                      </w:rPr>
                    </w:pPr>
                    <w:r w:rsidRPr="00192230">
                      <w:rPr>
                        <w:rFonts w:ascii="Verdana" w:eastAsia="Verdana" w:hAnsi="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017B" w14:textId="2D0F9432" w:rsidR="00971967" w:rsidRPr="00B03133" w:rsidRDefault="00192230">
    <w:pPr>
      <w:pStyle w:val="Sidfot"/>
      <w:tabs>
        <w:tab w:val="clear" w:pos="9072"/>
        <w:tab w:val="right" w:pos="8595"/>
      </w:tabs>
      <w:rPr>
        <w:szCs w:val="10"/>
      </w:rPr>
    </w:pPr>
    <w:r>
      <w:rPr>
        <w:caps/>
        <w:noProof/>
        <w:szCs w:val="10"/>
      </w:rPr>
      <mc:AlternateContent>
        <mc:Choice Requires="wps">
          <w:drawing>
            <wp:anchor distT="0" distB="0" distL="0" distR="0" simplePos="0" relativeHeight="251658242" behindDoc="0" locked="0" layoutInCell="1" allowOverlap="1" wp14:anchorId="49B5012E" wp14:editId="7C98A70A">
              <wp:simplePos x="635" y="635"/>
              <wp:positionH relativeFrom="page">
                <wp:align>center</wp:align>
              </wp:positionH>
              <wp:positionV relativeFrom="page">
                <wp:align>bottom</wp:align>
              </wp:positionV>
              <wp:extent cx="443865" cy="443865"/>
              <wp:effectExtent l="0" t="0" r="3175" b="0"/>
              <wp:wrapNone/>
              <wp:docPr id="6"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B31CE" w14:textId="48B26707" w:rsidR="00192230" w:rsidRPr="00192230" w:rsidRDefault="00192230" w:rsidP="00192230">
                          <w:pPr>
                            <w:rPr>
                              <w:rFonts w:ascii="Verdana" w:eastAsia="Verdana" w:hAnsi="Verdana" w:cs="Verdana"/>
                              <w:noProof/>
                              <w:color w:val="000000"/>
                              <w:sz w:val="14"/>
                              <w:szCs w:val="14"/>
                            </w:rPr>
                          </w:pPr>
                          <w:r w:rsidRPr="00192230">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5012E" id="_x0000_t202" coordsize="21600,21600" o:spt="202" path="m,l,21600r21600,l21600,xe">
              <v:stroke joinstyle="miter"/>
              <v:path gradientshapeok="t" o:connecttype="rect"/>
            </v:shapetype>
            <v:shape id="Text Box 6"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FB31CE" w14:textId="48B26707" w:rsidR="00192230" w:rsidRPr="00192230" w:rsidRDefault="00192230" w:rsidP="00192230">
                    <w:pPr>
                      <w:rPr>
                        <w:rFonts w:ascii="Verdana" w:eastAsia="Verdana" w:hAnsi="Verdana" w:cs="Verdana"/>
                        <w:noProof/>
                        <w:color w:val="000000"/>
                        <w:sz w:val="14"/>
                        <w:szCs w:val="14"/>
                      </w:rPr>
                    </w:pPr>
                    <w:r w:rsidRPr="00192230">
                      <w:rPr>
                        <w:rFonts w:ascii="Verdana" w:eastAsia="Verdana" w:hAnsi="Verdana" w:cs="Verdana"/>
                        <w:noProof/>
                        <w:color w:val="000000"/>
                        <w:sz w:val="14"/>
                        <w:szCs w:val="14"/>
                      </w:rPr>
                      <w:t>Confidential</w:t>
                    </w:r>
                  </w:p>
                </w:txbxContent>
              </v:textbox>
              <w10:wrap anchorx="page" anchory="page"/>
            </v:shape>
          </w:pict>
        </mc:Fallback>
      </mc:AlternateContent>
    </w:r>
    <w:r w:rsidR="00971967" w:rsidRPr="00B03133">
      <w:rPr>
        <w:caps/>
        <w:snapToGrid w:val="0"/>
        <w:szCs w:val="10"/>
      </w:rPr>
      <w:tab/>
    </w:r>
    <w:r w:rsidR="00971967" w:rsidRPr="00B03133">
      <w:rPr>
        <w:caps/>
        <w:snapToGrid w:val="0"/>
        <w:szCs w:val="10"/>
      </w:rPr>
      <w:tab/>
    </w:r>
    <w:r w:rsidR="00971967" w:rsidRPr="00B03133">
      <w:rPr>
        <w:rStyle w:val="Sidnummer"/>
      </w:rPr>
      <w:fldChar w:fldCharType="begin"/>
    </w:r>
    <w:r w:rsidR="00971967" w:rsidRPr="00B03133">
      <w:rPr>
        <w:rStyle w:val="Sidnummer"/>
      </w:rPr>
      <w:instrText xml:space="preserve"> PAGE </w:instrText>
    </w:r>
    <w:r w:rsidR="00971967" w:rsidRPr="00B03133">
      <w:rPr>
        <w:rStyle w:val="Sidnummer"/>
      </w:rPr>
      <w:fldChar w:fldCharType="separate"/>
    </w:r>
    <w:r w:rsidR="00971967" w:rsidRPr="00B03133">
      <w:rPr>
        <w:rStyle w:val="Sidnummer"/>
        <w:noProof/>
      </w:rPr>
      <w:t>2</w:t>
    </w:r>
    <w:r w:rsidR="00971967"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EF871" w14:textId="695B8A40" w:rsidR="00971967" w:rsidRPr="00B03133" w:rsidRDefault="00192230">
    <w:pPr>
      <w:pStyle w:val="Sidfot"/>
      <w:tabs>
        <w:tab w:val="clear" w:pos="9072"/>
        <w:tab w:val="right" w:pos="8609"/>
      </w:tabs>
    </w:pPr>
    <w:r>
      <w:rPr>
        <w:noProof/>
      </w:rPr>
      <mc:AlternateContent>
        <mc:Choice Requires="wps">
          <w:drawing>
            <wp:anchor distT="0" distB="0" distL="0" distR="0" simplePos="0" relativeHeight="251658240" behindDoc="0" locked="0" layoutInCell="1" allowOverlap="1" wp14:anchorId="77D39B2E" wp14:editId="48DF2BEA">
              <wp:simplePos x="635" y="63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8B146" w14:textId="2C65A8B1" w:rsidR="00192230" w:rsidRPr="00192230" w:rsidRDefault="00192230" w:rsidP="00192230">
                          <w:pPr>
                            <w:rPr>
                              <w:rFonts w:ascii="Verdana" w:eastAsia="Verdana" w:hAnsi="Verdana" w:cs="Verdana"/>
                              <w:noProof/>
                              <w:color w:val="000000"/>
                              <w:sz w:val="14"/>
                              <w:szCs w:val="14"/>
                            </w:rPr>
                          </w:pPr>
                          <w:r w:rsidRPr="00192230">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39B2E" id="_x0000_t202" coordsize="21600,21600" o:spt="202" path="m,l,21600r21600,l21600,xe">
              <v:stroke joinstyle="miter"/>
              <v:path gradientshapeok="t" o:connecttype="rect"/>
            </v:shapetype>
            <v:shape id="Text Box 4" o:spid="_x0000_s1028"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68B146" w14:textId="2C65A8B1" w:rsidR="00192230" w:rsidRPr="00192230" w:rsidRDefault="00192230" w:rsidP="00192230">
                    <w:pPr>
                      <w:rPr>
                        <w:rFonts w:ascii="Verdana" w:eastAsia="Verdana" w:hAnsi="Verdana" w:cs="Verdana"/>
                        <w:noProof/>
                        <w:color w:val="000000"/>
                        <w:sz w:val="14"/>
                        <w:szCs w:val="14"/>
                      </w:rPr>
                    </w:pPr>
                    <w:r w:rsidRPr="00192230">
                      <w:rPr>
                        <w:rFonts w:ascii="Verdana" w:eastAsia="Verdana" w:hAnsi="Verdana" w:cs="Verdana"/>
                        <w:noProof/>
                        <w:color w:val="000000"/>
                        <w:sz w:val="14"/>
                        <w:szCs w:val="14"/>
                      </w:rPr>
                      <w:t>Confidential</w:t>
                    </w:r>
                  </w:p>
                </w:txbxContent>
              </v:textbox>
              <w10:wrap anchorx="page" anchory="page"/>
            </v:shape>
          </w:pict>
        </mc:Fallback>
      </mc:AlternateContent>
    </w:r>
    <w:r w:rsidR="00971967" w:rsidRPr="00B03133">
      <w:rPr>
        <w:snapToGrid w:val="0"/>
      </w:rPr>
      <w:fldChar w:fldCharType="begin"/>
    </w:r>
    <w:r w:rsidR="00971967" w:rsidRPr="00B03133">
      <w:rPr>
        <w:snapToGrid w:val="0"/>
      </w:rPr>
      <w:instrText xml:space="preserve"> FILENAME  \* Upper </w:instrText>
    </w:r>
    <w:r w:rsidR="00971967" w:rsidRPr="00B03133">
      <w:rPr>
        <w:snapToGrid w:val="0"/>
      </w:rPr>
      <w:fldChar w:fldCharType="separate"/>
    </w:r>
    <w:r w:rsidR="00971967" w:rsidRPr="00B03133">
      <w:rPr>
        <w:noProof/>
        <w:snapToGrid w:val="0"/>
      </w:rPr>
      <w:t>DOKUMENT2</w:t>
    </w:r>
    <w:r w:rsidR="00971967" w:rsidRPr="00B03133">
      <w:rPr>
        <w:snapToGrid w:val="0"/>
      </w:rPr>
      <w:fldChar w:fldCharType="end"/>
    </w:r>
    <w:r w:rsidR="00971967" w:rsidRPr="00B03133">
      <w:rPr>
        <w:snapToGrid w:val="0"/>
      </w:rPr>
      <w:tab/>
    </w:r>
    <w:r w:rsidR="00971967" w:rsidRPr="00B03133">
      <w:rPr>
        <w:snapToGrid w:val="0"/>
      </w:rPr>
      <w:tab/>
    </w:r>
    <w:r w:rsidR="00971967" w:rsidRPr="00B03133">
      <w:rPr>
        <w:rStyle w:val="Sidnummer"/>
      </w:rPr>
      <w:fldChar w:fldCharType="begin"/>
    </w:r>
    <w:r w:rsidR="00971967" w:rsidRPr="00B03133">
      <w:rPr>
        <w:rStyle w:val="Sidnummer"/>
      </w:rPr>
      <w:instrText xml:space="preserve"> PAGE </w:instrText>
    </w:r>
    <w:r w:rsidR="00971967" w:rsidRPr="00B03133">
      <w:rPr>
        <w:rStyle w:val="Sidnummer"/>
      </w:rPr>
      <w:fldChar w:fldCharType="separate"/>
    </w:r>
    <w:r w:rsidR="00971967" w:rsidRPr="00B03133">
      <w:rPr>
        <w:rStyle w:val="Sidnummer"/>
        <w:noProof/>
      </w:rPr>
      <w:t>1</w:t>
    </w:r>
    <w:r w:rsidR="00971967"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4548" w14:textId="77777777" w:rsidR="007F25DE" w:rsidRDefault="007F25DE">
      <w:r>
        <w:separator/>
      </w:r>
    </w:p>
  </w:footnote>
  <w:footnote w:type="continuationSeparator" w:id="0">
    <w:p w14:paraId="74461A86" w14:textId="77777777" w:rsidR="007F25DE" w:rsidRDefault="007F25DE">
      <w:r>
        <w:continuationSeparator/>
      </w:r>
    </w:p>
  </w:footnote>
  <w:footnote w:type="continuationNotice" w:id="1">
    <w:p w14:paraId="51561EA0" w14:textId="77777777" w:rsidR="007F25DE" w:rsidRDefault="007F2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46F2" w14:textId="77777777" w:rsidR="00544D15" w:rsidRDefault="00544D1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40DD" w14:textId="77777777" w:rsidR="00544D15" w:rsidRDefault="00544D1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617"/>
    </w:tblGrid>
    <w:tr w:rsidR="00971967" w:rsidRPr="00B03133" w14:paraId="54CC59B0" w14:textId="77777777" w:rsidTr="00D93C7B">
      <w:tc>
        <w:tcPr>
          <w:tcW w:w="8757" w:type="dxa"/>
        </w:tcPr>
        <w:p w14:paraId="15AE24F4" w14:textId="77777777" w:rsidR="00971967" w:rsidRPr="00B03133" w:rsidRDefault="00971967" w:rsidP="00D93C7B">
          <w:pPr>
            <w:pStyle w:val="Sidhuvud"/>
            <w:tabs>
              <w:tab w:val="clear" w:pos="9072"/>
              <w:tab w:val="right" w:pos="8647"/>
            </w:tabs>
            <w:jc w:val="left"/>
            <w:rPr>
              <w:sz w:val="16"/>
              <w:szCs w:val="16"/>
            </w:rPr>
          </w:pPr>
          <w:bookmarkStart w:id="26" w:name="bmUtkast1" w:colFirst="0" w:colLast="0"/>
        </w:p>
      </w:tc>
    </w:tr>
    <w:bookmarkEnd w:id="26"/>
  </w:tbl>
  <w:p w14:paraId="3E99A5DB" w14:textId="77777777" w:rsidR="00971967" w:rsidRPr="00B03133" w:rsidRDefault="00971967"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54281668"/>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color w:val="auto"/>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FF910A1"/>
    <w:multiLevelType w:val="hybridMultilevel"/>
    <w:tmpl w:val="50E4A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70939323">
    <w:abstractNumId w:val="27"/>
  </w:num>
  <w:num w:numId="2" w16cid:durableId="347218386">
    <w:abstractNumId w:val="21"/>
  </w:num>
  <w:num w:numId="3" w16cid:durableId="10114210">
    <w:abstractNumId w:val="31"/>
  </w:num>
  <w:num w:numId="4" w16cid:durableId="402600989">
    <w:abstractNumId w:val="8"/>
  </w:num>
  <w:num w:numId="5" w16cid:durableId="407465750">
    <w:abstractNumId w:val="3"/>
  </w:num>
  <w:num w:numId="6" w16cid:durableId="697507314">
    <w:abstractNumId w:val="2"/>
  </w:num>
  <w:num w:numId="7" w16cid:durableId="1183980604">
    <w:abstractNumId w:val="1"/>
  </w:num>
  <w:num w:numId="8" w16cid:durableId="1185900925">
    <w:abstractNumId w:val="0"/>
  </w:num>
  <w:num w:numId="9" w16cid:durableId="808136914">
    <w:abstractNumId w:val="33"/>
  </w:num>
  <w:num w:numId="10" w16cid:durableId="1440904425">
    <w:abstractNumId w:val="9"/>
  </w:num>
  <w:num w:numId="11" w16cid:durableId="1821536026">
    <w:abstractNumId w:val="7"/>
  </w:num>
  <w:num w:numId="12" w16cid:durableId="95058747">
    <w:abstractNumId w:val="6"/>
  </w:num>
  <w:num w:numId="13" w16cid:durableId="1538197852">
    <w:abstractNumId w:val="5"/>
  </w:num>
  <w:num w:numId="14" w16cid:durableId="296885630">
    <w:abstractNumId w:val="4"/>
  </w:num>
  <w:num w:numId="15" w16cid:durableId="2118136817">
    <w:abstractNumId w:val="10"/>
  </w:num>
  <w:num w:numId="16" w16cid:durableId="1619215318">
    <w:abstractNumId w:val="13"/>
  </w:num>
  <w:num w:numId="17" w16cid:durableId="134301354">
    <w:abstractNumId w:val="14"/>
  </w:num>
  <w:num w:numId="18" w16cid:durableId="1861554043">
    <w:abstractNumId w:val="14"/>
  </w:num>
  <w:num w:numId="19" w16cid:durableId="1120689917">
    <w:abstractNumId w:val="14"/>
  </w:num>
  <w:num w:numId="20" w16cid:durableId="901064552">
    <w:abstractNumId w:val="32"/>
  </w:num>
  <w:num w:numId="21" w16cid:durableId="610206812">
    <w:abstractNumId w:val="30"/>
  </w:num>
  <w:num w:numId="22" w16cid:durableId="564032451">
    <w:abstractNumId w:val="20"/>
  </w:num>
  <w:num w:numId="23" w16cid:durableId="1558935538">
    <w:abstractNumId w:val="25"/>
  </w:num>
  <w:num w:numId="24" w16cid:durableId="293215703">
    <w:abstractNumId w:val="29"/>
  </w:num>
  <w:num w:numId="25" w16cid:durableId="2037921040">
    <w:abstractNumId w:val="11"/>
  </w:num>
  <w:num w:numId="26" w16cid:durableId="1969192265">
    <w:abstractNumId w:val="28"/>
  </w:num>
  <w:num w:numId="27" w16cid:durableId="1092703690">
    <w:abstractNumId w:val="15"/>
  </w:num>
  <w:num w:numId="28" w16cid:durableId="840244795">
    <w:abstractNumId w:val="26"/>
  </w:num>
  <w:num w:numId="29" w16cid:durableId="1331980463">
    <w:abstractNumId w:val="26"/>
    <w:lvlOverride w:ilvl="0">
      <w:startOverride w:val="1"/>
    </w:lvlOverride>
  </w:num>
  <w:num w:numId="30" w16cid:durableId="975335455">
    <w:abstractNumId w:val="18"/>
  </w:num>
  <w:num w:numId="31" w16cid:durableId="1249775275">
    <w:abstractNumId w:val="16"/>
  </w:num>
  <w:num w:numId="32" w16cid:durableId="448284460">
    <w:abstractNumId w:val="24"/>
  </w:num>
  <w:num w:numId="33" w16cid:durableId="1748458605">
    <w:abstractNumId w:val="23"/>
  </w:num>
  <w:num w:numId="34" w16cid:durableId="778837609">
    <w:abstractNumId w:val="26"/>
  </w:num>
  <w:num w:numId="35" w16cid:durableId="1939099784">
    <w:abstractNumId w:val="22"/>
  </w:num>
  <w:num w:numId="36" w16cid:durableId="2054884158">
    <w:abstractNumId w:val="17"/>
  </w:num>
  <w:num w:numId="37" w16cid:durableId="263028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1707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296223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7253671">
    <w:abstractNumId w:val="28"/>
  </w:num>
  <w:num w:numId="41" w16cid:durableId="726609480">
    <w:abstractNumId w:val="12"/>
  </w:num>
  <w:num w:numId="42" w16cid:durableId="1991866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8742795">
    <w:abstractNumId w:val="12"/>
  </w:num>
  <w:num w:numId="44" w16cid:durableId="1764834967">
    <w:abstractNumId w:val="19"/>
  </w:num>
  <w:num w:numId="45" w16cid:durableId="788207823">
    <w:abstractNumId w:val="13"/>
  </w:num>
  <w:num w:numId="46" w16cid:durableId="586426694">
    <w:abstractNumId w:val="13"/>
  </w:num>
  <w:num w:numId="47" w16cid:durableId="1784298816">
    <w:abstractNumId w:val="13"/>
  </w:num>
  <w:num w:numId="48" w16cid:durableId="2065369393">
    <w:abstractNumId w:val="13"/>
  </w:num>
  <w:num w:numId="49" w16cid:durableId="213085901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1A27"/>
    <w:rsid w:val="00002C87"/>
    <w:rsid w:val="000045E9"/>
    <w:rsid w:val="00004CF4"/>
    <w:rsid w:val="00005906"/>
    <w:rsid w:val="000062DF"/>
    <w:rsid w:val="000065CA"/>
    <w:rsid w:val="0001098A"/>
    <w:rsid w:val="00011E08"/>
    <w:rsid w:val="0001227D"/>
    <w:rsid w:val="000130E2"/>
    <w:rsid w:val="00013FE8"/>
    <w:rsid w:val="000140D1"/>
    <w:rsid w:val="00015594"/>
    <w:rsid w:val="00015772"/>
    <w:rsid w:val="00015870"/>
    <w:rsid w:val="00016538"/>
    <w:rsid w:val="000168B9"/>
    <w:rsid w:val="00016B46"/>
    <w:rsid w:val="00017378"/>
    <w:rsid w:val="00017A41"/>
    <w:rsid w:val="00020DF7"/>
    <w:rsid w:val="000211FB"/>
    <w:rsid w:val="00021281"/>
    <w:rsid w:val="00025D7D"/>
    <w:rsid w:val="00026854"/>
    <w:rsid w:val="000276EB"/>
    <w:rsid w:val="00027766"/>
    <w:rsid w:val="00031984"/>
    <w:rsid w:val="00032366"/>
    <w:rsid w:val="00032BEC"/>
    <w:rsid w:val="0003324B"/>
    <w:rsid w:val="000344F1"/>
    <w:rsid w:val="00034E38"/>
    <w:rsid w:val="00034EAC"/>
    <w:rsid w:val="00035CE4"/>
    <w:rsid w:val="00035D85"/>
    <w:rsid w:val="000362A8"/>
    <w:rsid w:val="00037BB6"/>
    <w:rsid w:val="00037C39"/>
    <w:rsid w:val="00041052"/>
    <w:rsid w:val="000418AE"/>
    <w:rsid w:val="00041ABC"/>
    <w:rsid w:val="00041CBA"/>
    <w:rsid w:val="00042257"/>
    <w:rsid w:val="00042A60"/>
    <w:rsid w:val="0004392C"/>
    <w:rsid w:val="00044C71"/>
    <w:rsid w:val="00045B43"/>
    <w:rsid w:val="00045DF9"/>
    <w:rsid w:val="00046073"/>
    <w:rsid w:val="00046470"/>
    <w:rsid w:val="00047480"/>
    <w:rsid w:val="00050DDA"/>
    <w:rsid w:val="000512EB"/>
    <w:rsid w:val="00051CA2"/>
    <w:rsid w:val="00052580"/>
    <w:rsid w:val="00052BB9"/>
    <w:rsid w:val="000545D4"/>
    <w:rsid w:val="000546A9"/>
    <w:rsid w:val="00054CDD"/>
    <w:rsid w:val="000550AE"/>
    <w:rsid w:val="000568A7"/>
    <w:rsid w:val="00056A05"/>
    <w:rsid w:val="00056CDB"/>
    <w:rsid w:val="00056F37"/>
    <w:rsid w:val="00060118"/>
    <w:rsid w:val="0006130C"/>
    <w:rsid w:val="00061A41"/>
    <w:rsid w:val="000631B6"/>
    <w:rsid w:val="000644D1"/>
    <w:rsid w:val="000655FE"/>
    <w:rsid w:val="00065819"/>
    <w:rsid w:val="000662CC"/>
    <w:rsid w:val="00066B6F"/>
    <w:rsid w:val="000674FC"/>
    <w:rsid w:val="00067AD3"/>
    <w:rsid w:val="00070048"/>
    <w:rsid w:val="0007019F"/>
    <w:rsid w:val="000712B3"/>
    <w:rsid w:val="00072A1C"/>
    <w:rsid w:val="00073389"/>
    <w:rsid w:val="00073475"/>
    <w:rsid w:val="00076078"/>
    <w:rsid w:val="0007772B"/>
    <w:rsid w:val="00077C8F"/>
    <w:rsid w:val="000802A1"/>
    <w:rsid w:val="00080C86"/>
    <w:rsid w:val="000817BE"/>
    <w:rsid w:val="00081B41"/>
    <w:rsid w:val="00082683"/>
    <w:rsid w:val="00084428"/>
    <w:rsid w:val="0008640A"/>
    <w:rsid w:val="0008715C"/>
    <w:rsid w:val="00087F73"/>
    <w:rsid w:val="0009008D"/>
    <w:rsid w:val="0009178A"/>
    <w:rsid w:val="00092CEE"/>
    <w:rsid w:val="00092EB4"/>
    <w:rsid w:val="000946FD"/>
    <w:rsid w:val="000957EE"/>
    <w:rsid w:val="000976B6"/>
    <w:rsid w:val="000A0A6C"/>
    <w:rsid w:val="000A1B57"/>
    <w:rsid w:val="000A2259"/>
    <w:rsid w:val="000A3D1B"/>
    <w:rsid w:val="000A48E3"/>
    <w:rsid w:val="000A4B5D"/>
    <w:rsid w:val="000B19D7"/>
    <w:rsid w:val="000B5F89"/>
    <w:rsid w:val="000B6D7D"/>
    <w:rsid w:val="000B6E1C"/>
    <w:rsid w:val="000B7D0F"/>
    <w:rsid w:val="000C0A96"/>
    <w:rsid w:val="000C2AB8"/>
    <w:rsid w:val="000C330C"/>
    <w:rsid w:val="000C3883"/>
    <w:rsid w:val="000C4E68"/>
    <w:rsid w:val="000C623D"/>
    <w:rsid w:val="000C7C2D"/>
    <w:rsid w:val="000D1E34"/>
    <w:rsid w:val="000D3AAE"/>
    <w:rsid w:val="000D58D6"/>
    <w:rsid w:val="000D79BE"/>
    <w:rsid w:val="000D7B5A"/>
    <w:rsid w:val="000D7CCF"/>
    <w:rsid w:val="000E04AF"/>
    <w:rsid w:val="000E1E9A"/>
    <w:rsid w:val="000E391F"/>
    <w:rsid w:val="000E4B4E"/>
    <w:rsid w:val="000E4CAF"/>
    <w:rsid w:val="000E5742"/>
    <w:rsid w:val="000E7F2B"/>
    <w:rsid w:val="000F0888"/>
    <w:rsid w:val="000F2F2D"/>
    <w:rsid w:val="000F305C"/>
    <w:rsid w:val="000F3BE0"/>
    <w:rsid w:val="000F64B8"/>
    <w:rsid w:val="0010115D"/>
    <w:rsid w:val="00101970"/>
    <w:rsid w:val="00101A2F"/>
    <w:rsid w:val="00101B48"/>
    <w:rsid w:val="00101E25"/>
    <w:rsid w:val="00103117"/>
    <w:rsid w:val="00104B1A"/>
    <w:rsid w:val="001057DF"/>
    <w:rsid w:val="00105FA7"/>
    <w:rsid w:val="00107102"/>
    <w:rsid w:val="00107EE1"/>
    <w:rsid w:val="00107EE2"/>
    <w:rsid w:val="00110F12"/>
    <w:rsid w:val="0011128E"/>
    <w:rsid w:val="00112AD1"/>
    <w:rsid w:val="00112FC1"/>
    <w:rsid w:val="00114FA7"/>
    <w:rsid w:val="0011678C"/>
    <w:rsid w:val="00116E54"/>
    <w:rsid w:val="00120E48"/>
    <w:rsid w:val="001229F5"/>
    <w:rsid w:val="00123A13"/>
    <w:rsid w:val="00123AA8"/>
    <w:rsid w:val="00123DB0"/>
    <w:rsid w:val="00127A09"/>
    <w:rsid w:val="00127CBD"/>
    <w:rsid w:val="00131BD4"/>
    <w:rsid w:val="0013253A"/>
    <w:rsid w:val="00132606"/>
    <w:rsid w:val="001334B5"/>
    <w:rsid w:val="001335A1"/>
    <w:rsid w:val="00134DC9"/>
    <w:rsid w:val="001350F3"/>
    <w:rsid w:val="00135ADE"/>
    <w:rsid w:val="00135C2C"/>
    <w:rsid w:val="00135D11"/>
    <w:rsid w:val="00136623"/>
    <w:rsid w:val="00136AAC"/>
    <w:rsid w:val="001408A9"/>
    <w:rsid w:val="0014217C"/>
    <w:rsid w:val="00143526"/>
    <w:rsid w:val="001438D9"/>
    <w:rsid w:val="00144688"/>
    <w:rsid w:val="00145068"/>
    <w:rsid w:val="00151CDA"/>
    <w:rsid w:val="001528B0"/>
    <w:rsid w:val="00152B26"/>
    <w:rsid w:val="00152F60"/>
    <w:rsid w:val="0015366C"/>
    <w:rsid w:val="00153C03"/>
    <w:rsid w:val="0016120A"/>
    <w:rsid w:val="00162281"/>
    <w:rsid w:val="001640FB"/>
    <w:rsid w:val="0016443E"/>
    <w:rsid w:val="001648D7"/>
    <w:rsid w:val="00166A6D"/>
    <w:rsid w:val="00171B3F"/>
    <w:rsid w:val="00173A57"/>
    <w:rsid w:val="0017530A"/>
    <w:rsid w:val="00176B7D"/>
    <w:rsid w:val="00176EF2"/>
    <w:rsid w:val="00177ADD"/>
    <w:rsid w:val="00177B35"/>
    <w:rsid w:val="00177FAF"/>
    <w:rsid w:val="00181D2C"/>
    <w:rsid w:val="00183145"/>
    <w:rsid w:val="00183B59"/>
    <w:rsid w:val="00183BDA"/>
    <w:rsid w:val="001849EA"/>
    <w:rsid w:val="001862CC"/>
    <w:rsid w:val="0018729D"/>
    <w:rsid w:val="00187D2C"/>
    <w:rsid w:val="001909D1"/>
    <w:rsid w:val="00192230"/>
    <w:rsid w:val="00193ABE"/>
    <w:rsid w:val="00193CBF"/>
    <w:rsid w:val="0019459B"/>
    <w:rsid w:val="00196FEE"/>
    <w:rsid w:val="0019762C"/>
    <w:rsid w:val="001979A3"/>
    <w:rsid w:val="001A08DA"/>
    <w:rsid w:val="001A1119"/>
    <w:rsid w:val="001A1CE2"/>
    <w:rsid w:val="001A3A0B"/>
    <w:rsid w:val="001A4469"/>
    <w:rsid w:val="001A5BB9"/>
    <w:rsid w:val="001A6905"/>
    <w:rsid w:val="001B16FD"/>
    <w:rsid w:val="001B2815"/>
    <w:rsid w:val="001B3903"/>
    <w:rsid w:val="001B580D"/>
    <w:rsid w:val="001B5D29"/>
    <w:rsid w:val="001B60C2"/>
    <w:rsid w:val="001B624F"/>
    <w:rsid w:val="001B63AF"/>
    <w:rsid w:val="001B7B61"/>
    <w:rsid w:val="001C2ADB"/>
    <w:rsid w:val="001C3313"/>
    <w:rsid w:val="001C4310"/>
    <w:rsid w:val="001C6E1E"/>
    <w:rsid w:val="001C7E83"/>
    <w:rsid w:val="001D0587"/>
    <w:rsid w:val="001D1CF2"/>
    <w:rsid w:val="001D2E35"/>
    <w:rsid w:val="001D2E40"/>
    <w:rsid w:val="001D2F61"/>
    <w:rsid w:val="001D4C64"/>
    <w:rsid w:val="001D6C44"/>
    <w:rsid w:val="001E0690"/>
    <w:rsid w:val="001E1686"/>
    <w:rsid w:val="001E2735"/>
    <w:rsid w:val="001E2F22"/>
    <w:rsid w:val="001E3ED2"/>
    <w:rsid w:val="001E4602"/>
    <w:rsid w:val="001F0FEC"/>
    <w:rsid w:val="001F401F"/>
    <w:rsid w:val="001F4D90"/>
    <w:rsid w:val="001F4DAE"/>
    <w:rsid w:val="001F5537"/>
    <w:rsid w:val="001F5FF6"/>
    <w:rsid w:val="001F6506"/>
    <w:rsid w:val="002006D2"/>
    <w:rsid w:val="0020096D"/>
    <w:rsid w:val="002017D7"/>
    <w:rsid w:val="00201FBE"/>
    <w:rsid w:val="0020235D"/>
    <w:rsid w:val="002066F5"/>
    <w:rsid w:val="002068B3"/>
    <w:rsid w:val="00206FD5"/>
    <w:rsid w:val="00206FF2"/>
    <w:rsid w:val="00207749"/>
    <w:rsid w:val="00210576"/>
    <w:rsid w:val="00212119"/>
    <w:rsid w:val="00212601"/>
    <w:rsid w:val="00212B20"/>
    <w:rsid w:val="00213851"/>
    <w:rsid w:val="002141C7"/>
    <w:rsid w:val="00216DA7"/>
    <w:rsid w:val="0021704A"/>
    <w:rsid w:val="00220061"/>
    <w:rsid w:val="00220413"/>
    <w:rsid w:val="00221924"/>
    <w:rsid w:val="002221E1"/>
    <w:rsid w:val="00222FB7"/>
    <w:rsid w:val="00225325"/>
    <w:rsid w:val="0022539F"/>
    <w:rsid w:val="002263F2"/>
    <w:rsid w:val="0022721D"/>
    <w:rsid w:val="0023175F"/>
    <w:rsid w:val="00231C80"/>
    <w:rsid w:val="00232D29"/>
    <w:rsid w:val="00232E57"/>
    <w:rsid w:val="00233087"/>
    <w:rsid w:val="00233422"/>
    <w:rsid w:val="0023455A"/>
    <w:rsid w:val="002350A5"/>
    <w:rsid w:val="0023565D"/>
    <w:rsid w:val="00237FE7"/>
    <w:rsid w:val="0024016F"/>
    <w:rsid w:val="00241422"/>
    <w:rsid w:val="00243A9F"/>
    <w:rsid w:val="00243AC8"/>
    <w:rsid w:val="00243D32"/>
    <w:rsid w:val="00243F4D"/>
    <w:rsid w:val="00244202"/>
    <w:rsid w:val="00245BC5"/>
    <w:rsid w:val="00246690"/>
    <w:rsid w:val="0024788D"/>
    <w:rsid w:val="00251038"/>
    <w:rsid w:val="00251265"/>
    <w:rsid w:val="00251288"/>
    <w:rsid w:val="002514D6"/>
    <w:rsid w:val="00251E1E"/>
    <w:rsid w:val="00252671"/>
    <w:rsid w:val="00252EA0"/>
    <w:rsid w:val="0025372C"/>
    <w:rsid w:val="00253AC3"/>
    <w:rsid w:val="0025457E"/>
    <w:rsid w:val="00254F61"/>
    <w:rsid w:val="002555F7"/>
    <w:rsid w:val="00256B06"/>
    <w:rsid w:val="00256D31"/>
    <w:rsid w:val="00257F02"/>
    <w:rsid w:val="0026038D"/>
    <w:rsid w:val="0026198B"/>
    <w:rsid w:val="00261FF5"/>
    <w:rsid w:val="00262B49"/>
    <w:rsid w:val="00262EC5"/>
    <w:rsid w:val="00264CE5"/>
    <w:rsid w:val="00266281"/>
    <w:rsid w:val="00267949"/>
    <w:rsid w:val="00270748"/>
    <w:rsid w:val="00273CF3"/>
    <w:rsid w:val="0027487D"/>
    <w:rsid w:val="002754ED"/>
    <w:rsid w:val="0027553B"/>
    <w:rsid w:val="002769D6"/>
    <w:rsid w:val="00277A8F"/>
    <w:rsid w:val="00280ED8"/>
    <w:rsid w:val="00281958"/>
    <w:rsid w:val="00284F35"/>
    <w:rsid w:val="002862B4"/>
    <w:rsid w:val="00286B1A"/>
    <w:rsid w:val="00291847"/>
    <w:rsid w:val="00292C34"/>
    <w:rsid w:val="002940D6"/>
    <w:rsid w:val="00294296"/>
    <w:rsid w:val="00294F3D"/>
    <w:rsid w:val="00296038"/>
    <w:rsid w:val="0029614C"/>
    <w:rsid w:val="00296DC4"/>
    <w:rsid w:val="002A0024"/>
    <w:rsid w:val="002A04DE"/>
    <w:rsid w:val="002A0BB9"/>
    <w:rsid w:val="002A137C"/>
    <w:rsid w:val="002A2136"/>
    <w:rsid w:val="002A3337"/>
    <w:rsid w:val="002A42AB"/>
    <w:rsid w:val="002A47D6"/>
    <w:rsid w:val="002A52C7"/>
    <w:rsid w:val="002A6CAB"/>
    <w:rsid w:val="002A7002"/>
    <w:rsid w:val="002A7143"/>
    <w:rsid w:val="002A7241"/>
    <w:rsid w:val="002B02BC"/>
    <w:rsid w:val="002B05FE"/>
    <w:rsid w:val="002B0D60"/>
    <w:rsid w:val="002B2755"/>
    <w:rsid w:val="002B2DB2"/>
    <w:rsid w:val="002B3609"/>
    <w:rsid w:val="002B37F1"/>
    <w:rsid w:val="002B5584"/>
    <w:rsid w:val="002B60BD"/>
    <w:rsid w:val="002B6E61"/>
    <w:rsid w:val="002C2627"/>
    <w:rsid w:val="002C33AA"/>
    <w:rsid w:val="002C4C02"/>
    <w:rsid w:val="002C617C"/>
    <w:rsid w:val="002D0B64"/>
    <w:rsid w:val="002D16A9"/>
    <w:rsid w:val="002D19B5"/>
    <w:rsid w:val="002D1E11"/>
    <w:rsid w:val="002D2513"/>
    <w:rsid w:val="002D2A16"/>
    <w:rsid w:val="002D2E09"/>
    <w:rsid w:val="002D3A50"/>
    <w:rsid w:val="002D519C"/>
    <w:rsid w:val="002D5648"/>
    <w:rsid w:val="002D59F6"/>
    <w:rsid w:val="002D69AD"/>
    <w:rsid w:val="002D75B4"/>
    <w:rsid w:val="002D75E3"/>
    <w:rsid w:val="002D7BB0"/>
    <w:rsid w:val="002E0336"/>
    <w:rsid w:val="002E1E20"/>
    <w:rsid w:val="002E2021"/>
    <w:rsid w:val="002E38C0"/>
    <w:rsid w:val="002E39E4"/>
    <w:rsid w:val="002E49B5"/>
    <w:rsid w:val="002E6AC4"/>
    <w:rsid w:val="002F1473"/>
    <w:rsid w:val="002F32B1"/>
    <w:rsid w:val="002F38DB"/>
    <w:rsid w:val="002F4714"/>
    <w:rsid w:val="002F5CB7"/>
    <w:rsid w:val="002F6CC3"/>
    <w:rsid w:val="00300942"/>
    <w:rsid w:val="00300FF1"/>
    <w:rsid w:val="00301DF2"/>
    <w:rsid w:val="0030263A"/>
    <w:rsid w:val="00303750"/>
    <w:rsid w:val="00304069"/>
    <w:rsid w:val="003044A6"/>
    <w:rsid w:val="00304F44"/>
    <w:rsid w:val="00306BA1"/>
    <w:rsid w:val="0030767D"/>
    <w:rsid w:val="00307D06"/>
    <w:rsid w:val="00307DF8"/>
    <w:rsid w:val="00310209"/>
    <w:rsid w:val="00311520"/>
    <w:rsid w:val="00313E75"/>
    <w:rsid w:val="00314197"/>
    <w:rsid w:val="0031552E"/>
    <w:rsid w:val="003156A8"/>
    <w:rsid w:val="00316188"/>
    <w:rsid w:val="00316334"/>
    <w:rsid w:val="00316A08"/>
    <w:rsid w:val="00316F32"/>
    <w:rsid w:val="00317F7A"/>
    <w:rsid w:val="00320C1B"/>
    <w:rsid w:val="003212EA"/>
    <w:rsid w:val="00321D34"/>
    <w:rsid w:val="00321DC1"/>
    <w:rsid w:val="00323B01"/>
    <w:rsid w:val="003240D0"/>
    <w:rsid w:val="0032414B"/>
    <w:rsid w:val="00324C41"/>
    <w:rsid w:val="0032504C"/>
    <w:rsid w:val="003261FD"/>
    <w:rsid w:val="0033032D"/>
    <w:rsid w:val="00331B63"/>
    <w:rsid w:val="00331DAA"/>
    <w:rsid w:val="00332356"/>
    <w:rsid w:val="00333FD6"/>
    <w:rsid w:val="00334241"/>
    <w:rsid w:val="0033441C"/>
    <w:rsid w:val="0033471A"/>
    <w:rsid w:val="00334826"/>
    <w:rsid w:val="00334F16"/>
    <w:rsid w:val="00335118"/>
    <w:rsid w:val="003363C0"/>
    <w:rsid w:val="003403DC"/>
    <w:rsid w:val="00340EE0"/>
    <w:rsid w:val="0034331D"/>
    <w:rsid w:val="003434D5"/>
    <w:rsid w:val="00344138"/>
    <w:rsid w:val="00344A3B"/>
    <w:rsid w:val="003450F5"/>
    <w:rsid w:val="00347186"/>
    <w:rsid w:val="00351061"/>
    <w:rsid w:val="00352E9F"/>
    <w:rsid w:val="003539D7"/>
    <w:rsid w:val="00354BEF"/>
    <w:rsid w:val="00360B13"/>
    <w:rsid w:val="00360F5B"/>
    <w:rsid w:val="00361B87"/>
    <w:rsid w:val="00362182"/>
    <w:rsid w:val="003627F9"/>
    <w:rsid w:val="00362A09"/>
    <w:rsid w:val="00362A91"/>
    <w:rsid w:val="0036350C"/>
    <w:rsid w:val="00363AE5"/>
    <w:rsid w:val="00363FCC"/>
    <w:rsid w:val="0036453F"/>
    <w:rsid w:val="003658C2"/>
    <w:rsid w:val="00367C6F"/>
    <w:rsid w:val="00367D47"/>
    <w:rsid w:val="00370072"/>
    <w:rsid w:val="00370F1F"/>
    <w:rsid w:val="00371B2D"/>
    <w:rsid w:val="0037211E"/>
    <w:rsid w:val="003735EC"/>
    <w:rsid w:val="003750A8"/>
    <w:rsid w:val="00376344"/>
    <w:rsid w:val="00376E98"/>
    <w:rsid w:val="00380134"/>
    <w:rsid w:val="00380410"/>
    <w:rsid w:val="00380F79"/>
    <w:rsid w:val="00383D67"/>
    <w:rsid w:val="0038405E"/>
    <w:rsid w:val="003847B1"/>
    <w:rsid w:val="003847F7"/>
    <w:rsid w:val="003848CA"/>
    <w:rsid w:val="00386E59"/>
    <w:rsid w:val="003878E5"/>
    <w:rsid w:val="00390257"/>
    <w:rsid w:val="00390567"/>
    <w:rsid w:val="003906CE"/>
    <w:rsid w:val="003906E7"/>
    <w:rsid w:val="00390F1A"/>
    <w:rsid w:val="0039354F"/>
    <w:rsid w:val="00393B59"/>
    <w:rsid w:val="00395DDE"/>
    <w:rsid w:val="00396058"/>
    <w:rsid w:val="00396D22"/>
    <w:rsid w:val="003975B7"/>
    <w:rsid w:val="0039795E"/>
    <w:rsid w:val="00397AEB"/>
    <w:rsid w:val="003A098C"/>
    <w:rsid w:val="003A146E"/>
    <w:rsid w:val="003A2B30"/>
    <w:rsid w:val="003A3000"/>
    <w:rsid w:val="003A3456"/>
    <w:rsid w:val="003A78FA"/>
    <w:rsid w:val="003B0734"/>
    <w:rsid w:val="003B1472"/>
    <w:rsid w:val="003B1FA2"/>
    <w:rsid w:val="003B25B0"/>
    <w:rsid w:val="003B37F9"/>
    <w:rsid w:val="003B5782"/>
    <w:rsid w:val="003B5B9C"/>
    <w:rsid w:val="003B7CE9"/>
    <w:rsid w:val="003C1DF9"/>
    <w:rsid w:val="003C3AE6"/>
    <w:rsid w:val="003C4063"/>
    <w:rsid w:val="003C45BE"/>
    <w:rsid w:val="003C590D"/>
    <w:rsid w:val="003C7C67"/>
    <w:rsid w:val="003C7F11"/>
    <w:rsid w:val="003D0369"/>
    <w:rsid w:val="003D03CD"/>
    <w:rsid w:val="003D0EEE"/>
    <w:rsid w:val="003D10AE"/>
    <w:rsid w:val="003D1299"/>
    <w:rsid w:val="003D1B60"/>
    <w:rsid w:val="003D48A4"/>
    <w:rsid w:val="003D4DD2"/>
    <w:rsid w:val="003D5F52"/>
    <w:rsid w:val="003D611F"/>
    <w:rsid w:val="003E19FF"/>
    <w:rsid w:val="003E1C8B"/>
    <w:rsid w:val="003E2726"/>
    <w:rsid w:val="003E6101"/>
    <w:rsid w:val="003E64D9"/>
    <w:rsid w:val="003E7904"/>
    <w:rsid w:val="003E7E73"/>
    <w:rsid w:val="003F076A"/>
    <w:rsid w:val="003F22E8"/>
    <w:rsid w:val="003F254C"/>
    <w:rsid w:val="003F5A7A"/>
    <w:rsid w:val="003F5FC8"/>
    <w:rsid w:val="003F6F8D"/>
    <w:rsid w:val="003F7244"/>
    <w:rsid w:val="003F77C3"/>
    <w:rsid w:val="003F7BA0"/>
    <w:rsid w:val="00400447"/>
    <w:rsid w:val="00400B5D"/>
    <w:rsid w:val="00401630"/>
    <w:rsid w:val="00402B24"/>
    <w:rsid w:val="00404516"/>
    <w:rsid w:val="004063AF"/>
    <w:rsid w:val="00413367"/>
    <w:rsid w:val="00414AED"/>
    <w:rsid w:val="00414F04"/>
    <w:rsid w:val="00415971"/>
    <w:rsid w:val="00420D2D"/>
    <w:rsid w:val="0042123A"/>
    <w:rsid w:val="00421574"/>
    <w:rsid w:val="00422787"/>
    <w:rsid w:val="00422D73"/>
    <w:rsid w:val="0042354B"/>
    <w:rsid w:val="00423A0E"/>
    <w:rsid w:val="004242DD"/>
    <w:rsid w:val="0042583F"/>
    <w:rsid w:val="00425DC4"/>
    <w:rsid w:val="0043179C"/>
    <w:rsid w:val="004319A5"/>
    <w:rsid w:val="00431D8A"/>
    <w:rsid w:val="00431D9B"/>
    <w:rsid w:val="00432668"/>
    <w:rsid w:val="00432779"/>
    <w:rsid w:val="004356AE"/>
    <w:rsid w:val="0043689A"/>
    <w:rsid w:val="004368E7"/>
    <w:rsid w:val="00437EF9"/>
    <w:rsid w:val="00440BF1"/>
    <w:rsid w:val="004410D4"/>
    <w:rsid w:val="004439E8"/>
    <w:rsid w:val="00443E40"/>
    <w:rsid w:val="00447064"/>
    <w:rsid w:val="004475AC"/>
    <w:rsid w:val="00447E8B"/>
    <w:rsid w:val="00450AE6"/>
    <w:rsid w:val="00451D81"/>
    <w:rsid w:val="004535B0"/>
    <w:rsid w:val="00455276"/>
    <w:rsid w:val="00455FBF"/>
    <w:rsid w:val="0045619F"/>
    <w:rsid w:val="00456E0E"/>
    <w:rsid w:val="00457D21"/>
    <w:rsid w:val="0046055D"/>
    <w:rsid w:val="004628C5"/>
    <w:rsid w:val="00462967"/>
    <w:rsid w:val="00463CFE"/>
    <w:rsid w:val="00463F01"/>
    <w:rsid w:val="004641FD"/>
    <w:rsid w:val="004649B8"/>
    <w:rsid w:val="00466D25"/>
    <w:rsid w:val="00466FFC"/>
    <w:rsid w:val="00476210"/>
    <w:rsid w:val="00476A9B"/>
    <w:rsid w:val="004770C9"/>
    <w:rsid w:val="0047742B"/>
    <w:rsid w:val="00477E32"/>
    <w:rsid w:val="00480DDB"/>
    <w:rsid w:val="00480E7F"/>
    <w:rsid w:val="00481679"/>
    <w:rsid w:val="00484578"/>
    <w:rsid w:val="0048766E"/>
    <w:rsid w:val="004909C8"/>
    <w:rsid w:val="00492635"/>
    <w:rsid w:val="00493FC8"/>
    <w:rsid w:val="00494653"/>
    <w:rsid w:val="00495480"/>
    <w:rsid w:val="00495C7E"/>
    <w:rsid w:val="00496808"/>
    <w:rsid w:val="00497F2C"/>
    <w:rsid w:val="004A05DA"/>
    <w:rsid w:val="004A12EF"/>
    <w:rsid w:val="004A1D23"/>
    <w:rsid w:val="004A3782"/>
    <w:rsid w:val="004A40F4"/>
    <w:rsid w:val="004A571A"/>
    <w:rsid w:val="004A5A60"/>
    <w:rsid w:val="004A725B"/>
    <w:rsid w:val="004A7355"/>
    <w:rsid w:val="004A79A8"/>
    <w:rsid w:val="004B0B01"/>
    <w:rsid w:val="004B162C"/>
    <w:rsid w:val="004B21DA"/>
    <w:rsid w:val="004B3576"/>
    <w:rsid w:val="004B5D76"/>
    <w:rsid w:val="004B7397"/>
    <w:rsid w:val="004B77AE"/>
    <w:rsid w:val="004C0258"/>
    <w:rsid w:val="004C0778"/>
    <w:rsid w:val="004C1FC8"/>
    <w:rsid w:val="004C38CA"/>
    <w:rsid w:val="004C63D1"/>
    <w:rsid w:val="004C7069"/>
    <w:rsid w:val="004D00B2"/>
    <w:rsid w:val="004D0410"/>
    <w:rsid w:val="004D19A5"/>
    <w:rsid w:val="004D55F8"/>
    <w:rsid w:val="004D6C16"/>
    <w:rsid w:val="004D6CC1"/>
    <w:rsid w:val="004E2030"/>
    <w:rsid w:val="004E42C5"/>
    <w:rsid w:val="004E4BC9"/>
    <w:rsid w:val="004E5A44"/>
    <w:rsid w:val="004E6DC6"/>
    <w:rsid w:val="004E6ED4"/>
    <w:rsid w:val="004F1071"/>
    <w:rsid w:val="004F1BFE"/>
    <w:rsid w:val="004F1CA4"/>
    <w:rsid w:val="004F52C5"/>
    <w:rsid w:val="004F7406"/>
    <w:rsid w:val="004F78A8"/>
    <w:rsid w:val="00501492"/>
    <w:rsid w:val="0050204E"/>
    <w:rsid w:val="005031BD"/>
    <w:rsid w:val="0050757B"/>
    <w:rsid w:val="005075AF"/>
    <w:rsid w:val="00511828"/>
    <w:rsid w:val="005122AE"/>
    <w:rsid w:val="005148CB"/>
    <w:rsid w:val="005150CC"/>
    <w:rsid w:val="00515CDA"/>
    <w:rsid w:val="00517DAE"/>
    <w:rsid w:val="00517E87"/>
    <w:rsid w:val="00522112"/>
    <w:rsid w:val="00522566"/>
    <w:rsid w:val="00522D9C"/>
    <w:rsid w:val="00524E04"/>
    <w:rsid w:val="005251A1"/>
    <w:rsid w:val="00527BDC"/>
    <w:rsid w:val="00527E65"/>
    <w:rsid w:val="005302B1"/>
    <w:rsid w:val="00531995"/>
    <w:rsid w:val="00531A14"/>
    <w:rsid w:val="005354D8"/>
    <w:rsid w:val="0053574B"/>
    <w:rsid w:val="0053609D"/>
    <w:rsid w:val="005364B2"/>
    <w:rsid w:val="00536CE6"/>
    <w:rsid w:val="0054035F"/>
    <w:rsid w:val="00542039"/>
    <w:rsid w:val="00542E34"/>
    <w:rsid w:val="00542E6E"/>
    <w:rsid w:val="00543AE5"/>
    <w:rsid w:val="00543EE8"/>
    <w:rsid w:val="00544D15"/>
    <w:rsid w:val="00544DA1"/>
    <w:rsid w:val="005458E3"/>
    <w:rsid w:val="00546AD5"/>
    <w:rsid w:val="00550090"/>
    <w:rsid w:val="005501A7"/>
    <w:rsid w:val="005501FE"/>
    <w:rsid w:val="005507BD"/>
    <w:rsid w:val="00550906"/>
    <w:rsid w:val="0055191B"/>
    <w:rsid w:val="005536BB"/>
    <w:rsid w:val="0055385F"/>
    <w:rsid w:val="0055386B"/>
    <w:rsid w:val="00553BE0"/>
    <w:rsid w:val="005541FF"/>
    <w:rsid w:val="00554CFA"/>
    <w:rsid w:val="00555DC1"/>
    <w:rsid w:val="00556BD2"/>
    <w:rsid w:val="00557C1E"/>
    <w:rsid w:val="00557F69"/>
    <w:rsid w:val="00560CAA"/>
    <w:rsid w:val="00560D02"/>
    <w:rsid w:val="00562936"/>
    <w:rsid w:val="00562B01"/>
    <w:rsid w:val="00562E0D"/>
    <w:rsid w:val="0056357D"/>
    <w:rsid w:val="00563C1A"/>
    <w:rsid w:val="00563D3E"/>
    <w:rsid w:val="0056402C"/>
    <w:rsid w:val="00572822"/>
    <w:rsid w:val="00573685"/>
    <w:rsid w:val="005751F4"/>
    <w:rsid w:val="0057662F"/>
    <w:rsid w:val="005800BC"/>
    <w:rsid w:val="00581337"/>
    <w:rsid w:val="005828D5"/>
    <w:rsid w:val="005838A6"/>
    <w:rsid w:val="00583C70"/>
    <w:rsid w:val="00584C12"/>
    <w:rsid w:val="0058575B"/>
    <w:rsid w:val="00585C49"/>
    <w:rsid w:val="00586BC7"/>
    <w:rsid w:val="00591B2D"/>
    <w:rsid w:val="00591D6C"/>
    <w:rsid w:val="00594AA0"/>
    <w:rsid w:val="00594F9E"/>
    <w:rsid w:val="00595C36"/>
    <w:rsid w:val="0059614E"/>
    <w:rsid w:val="005979E6"/>
    <w:rsid w:val="005979FA"/>
    <w:rsid w:val="005A250A"/>
    <w:rsid w:val="005A2850"/>
    <w:rsid w:val="005A2F23"/>
    <w:rsid w:val="005A3FFC"/>
    <w:rsid w:val="005A4D68"/>
    <w:rsid w:val="005A4EB2"/>
    <w:rsid w:val="005A53AA"/>
    <w:rsid w:val="005B16D6"/>
    <w:rsid w:val="005B1C48"/>
    <w:rsid w:val="005B329C"/>
    <w:rsid w:val="005B3876"/>
    <w:rsid w:val="005B56FC"/>
    <w:rsid w:val="005B73E4"/>
    <w:rsid w:val="005B7E93"/>
    <w:rsid w:val="005C0CAE"/>
    <w:rsid w:val="005C0E89"/>
    <w:rsid w:val="005C2060"/>
    <w:rsid w:val="005C26EB"/>
    <w:rsid w:val="005C5273"/>
    <w:rsid w:val="005C56FC"/>
    <w:rsid w:val="005C6A5A"/>
    <w:rsid w:val="005C7581"/>
    <w:rsid w:val="005C7D56"/>
    <w:rsid w:val="005D0B91"/>
    <w:rsid w:val="005D0F30"/>
    <w:rsid w:val="005D20C0"/>
    <w:rsid w:val="005D482D"/>
    <w:rsid w:val="005D4846"/>
    <w:rsid w:val="005D4FFE"/>
    <w:rsid w:val="005D68BC"/>
    <w:rsid w:val="005D7487"/>
    <w:rsid w:val="005D7577"/>
    <w:rsid w:val="005D778D"/>
    <w:rsid w:val="005E04BD"/>
    <w:rsid w:val="005E0B02"/>
    <w:rsid w:val="005E2733"/>
    <w:rsid w:val="005E2ED1"/>
    <w:rsid w:val="005E36AB"/>
    <w:rsid w:val="005E432E"/>
    <w:rsid w:val="005E473F"/>
    <w:rsid w:val="005E55CF"/>
    <w:rsid w:val="005E5AD7"/>
    <w:rsid w:val="005E6C4F"/>
    <w:rsid w:val="005F0755"/>
    <w:rsid w:val="005F2055"/>
    <w:rsid w:val="005F4513"/>
    <w:rsid w:val="005F4E04"/>
    <w:rsid w:val="005F6429"/>
    <w:rsid w:val="005F6C02"/>
    <w:rsid w:val="00601E35"/>
    <w:rsid w:val="0060298D"/>
    <w:rsid w:val="006030A3"/>
    <w:rsid w:val="00605463"/>
    <w:rsid w:val="00605E0B"/>
    <w:rsid w:val="00605FAD"/>
    <w:rsid w:val="0060620E"/>
    <w:rsid w:val="00606BAF"/>
    <w:rsid w:val="0061019A"/>
    <w:rsid w:val="006111CC"/>
    <w:rsid w:val="00612873"/>
    <w:rsid w:val="006149D6"/>
    <w:rsid w:val="00614ACE"/>
    <w:rsid w:val="00616A9C"/>
    <w:rsid w:val="00617AF5"/>
    <w:rsid w:val="00617D83"/>
    <w:rsid w:val="0062183A"/>
    <w:rsid w:val="0062275F"/>
    <w:rsid w:val="006231E5"/>
    <w:rsid w:val="006243F9"/>
    <w:rsid w:val="00627FC8"/>
    <w:rsid w:val="00630640"/>
    <w:rsid w:val="006307E9"/>
    <w:rsid w:val="00630F6A"/>
    <w:rsid w:val="00631CA2"/>
    <w:rsid w:val="006327EB"/>
    <w:rsid w:val="006334E4"/>
    <w:rsid w:val="00633915"/>
    <w:rsid w:val="006352D6"/>
    <w:rsid w:val="0063751B"/>
    <w:rsid w:val="0063768E"/>
    <w:rsid w:val="006376D3"/>
    <w:rsid w:val="00640A21"/>
    <w:rsid w:val="00641CFF"/>
    <w:rsid w:val="00645115"/>
    <w:rsid w:val="00645201"/>
    <w:rsid w:val="00647A1A"/>
    <w:rsid w:val="00650A8B"/>
    <w:rsid w:val="00650E17"/>
    <w:rsid w:val="00652297"/>
    <w:rsid w:val="0065274A"/>
    <w:rsid w:val="00652BA7"/>
    <w:rsid w:val="006532B3"/>
    <w:rsid w:val="00653D70"/>
    <w:rsid w:val="00654905"/>
    <w:rsid w:val="00655B87"/>
    <w:rsid w:val="00656071"/>
    <w:rsid w:val="006560C2"/>
    <w:rsid w:val="00656EB7"/>
    <w:rsid w:val="00662DB3"/>
    <w:rsid w:val="006631B1"/>
    <w:rsid w:val="0066428D"/>
    <w:rsid w:val="0066735D"/>
    <w:rsid w:val="00673E3F"/>
    <w:rsid w:val="00680075"/>
    <w:rsid w:val="00680531"/>
    <w:rsid w:val="00680FC4"/>
    <w:rsid w:val="00682392"/>
    <w:rsid w:val="00686A1C"/>
    <w:rsid w:val="00686B93"/>
    <w:rsid w:val="0068717F"/>
    <w:rsid w:val="00687564"/>
    <w:rsid w:val="00687F59"/>
    <w:rsid w:val="00691BA5"/>
    <w:rsid w:val="0069424D"/>
    <w:rsid w:val="0069468B"/>
    <w:rsid w:val="00694977"/>
    <w:rsid w:val="006966A1"/>
    <w:rsid w:val="00696C04"/>
    <w:rsid w:val="00696EB9"/>
    <w:rsid w:val="006A0416"/>
    <w:rsid w:val="006A1960"/>
    <w:rsid w:val="006A2166"/>
    <w:rsid w:val="006A22EC"/>
    <w:rsid w:val="006A307B"/>
    <w:rsid w:val="006A37D5"/>
    <w:rsid w:val="006A532E"/>
    <w:rsid w:val="006A5687"/>
    <w:rsid w:val="006A6206"/>
    <w:rsid w:val="006A64AD"/>
    <w:rsid w:val="006A7C2D"/>
    <w:rsid w:val="006A7CB3"/>
    <w:rsid w:val="006B0FF2"/>
    <w:rsid w:val="006B27B5"/>
    <w:rsid w:val="006B4173"/>
    <w:rsid w:val="006B6F54"/>
    <w:rsid w:val="006C14A5"/>
    <w:rsid w:val="006C159A"/>
    <w:rsid w:val="006C1DDD"/>
    <w:rsid w:val="006C2207"/>
    <w:rsid w:val="006C370F"/>
    <w:rsid w:val="006C58A7"/>
    <w:rsid w:val="006C59B5"/>
    <w:rsid w:val="006C6364"/>
    <w:rsid w:val="006C74BF"/>
    <w:rsid w:val="006C7F9B"/>
    <w:rsid w:val="006D0D84"/>
    <w:rsid w:val="006D28C9"/>
    <w:rsid w:val="006D2B58"/>
    <w:rsid w:val="006D331D"/>
    <w:rsid w:val="006D3C10"/>
    <w:rsid w:val="006D5A25"/>
    <w:rsid w:val="006D6235"/>
    <w:rsid w:val="006D7729"/>
    <w:rsid w:val="006E2ED6"/>
    <w:rsid w:val="006E2FA4"/>
    <w:rsid w:val="006E4819"/>
    <w:rsid w:val="006E4BEA"/>
    <w:rsid w:val="006E4ECD"/>
    <w:rsid w:val="006E5286"/>
    <w:rsid w:val="006F06D0"/>
    <w:rsid w:val="006F0903"/>
    <w:rsid w:val="006F1670"/>
    <w:rsid w:val="006F1D27"/>
    <w:rsid w:val="006F2D39"/>
    <w:rsid w:val="006F3374"/>
    <w:rsid w:val="006F5142"/>
    <w:rsid w:val="006F597F"/>
    <w:rsid w:val="006F6218"/>
    <w:rsid w:val="006F7C3E"/>
    <w:rsid w:val="0070080A"/>
    <w:rsid w:val="00700B2B"/>
    <w:rsid w:val="00701BE9"/>
    <w:rsid w:val="00702827"/>
    <w:rsid w:val="00703DC0"/>
    <w:rsid w:val="007041AB"/>
    <w:rsid w:val="007066A8"/>
    <w:rsid w:val="00706F9D"/>
    <w:rsid w:val="00707535"/>
    <w:rsid w:val="0071086F"/>
    <w:rsid w:val="00711E2B"/>
    <w:rsid w:val="0071226F"/>
    <w:rsid w:val="00714DA4"/>
    <w:rsid w:val="0071712C"/>
    <w:rsid w:val="007179E2"/>
    <w:rsid w:val="00717B94"/>
    <w:rsid w:val="007200C8"/>
    <w:rsid w:val="007217F0"/>
    <w:rsid w:val="00721CC1"/>
    <w:rsid w:val="00721F08"/>
    <w:rsid w:val="00722612"/>
    <w:rsid w:val="00723A7E"/>
    <w:rsid w:val="0072449F"/>
    <w:rsid w:val="0072525A"/>
    <w:rsid w:val="007305D1"/>
    <w:rsid w:val="0073195F"/>
    <w:rsid w:val="00732DD4"/>
    <w:rsid w:val="00733603"/>
    <w:rsid w:val="007336F4"/>
    <w:rsid w:val="00735351"/>
    <w:rsid w:val="0073570A"/>
    <w:rsid w:val="0073576E"/>
    <w:rsid w:val="007369C0"/>
    <w:rsid w:val="007401F1"/>
    <w:rsid w:val="00743313"/>
    <w:rsid w:val="00743C2A"/>
    <w:rsid w:val="00744535"/>
    <w:rsid w:val="00744840"/>
    <w:rsid w:val="0074714F"/>
    <w:rsid w:val="0074768C"/>
    <w:rsid w:val="007503B5"/>
    <w:rsid w:val="007512F2"/>
    <w:rsid w:val="007517F7"/>
    <w:rsid w:val="007521B2"/>
    <w:rsid w:val="00752532"/>
    <w:rsid w:val="00752D2C"/>
    <w:rsid w:val="00752D6F"/>
    <w:rsid w:val="00753FE7"/>
    <w:rsid w:val="00754525"/>
    <w:rsid w:val="0075513D"/>
    <w:rsid w:val="00756553"/>
    <w:rsid w:val="00756672"/>
    <w:rsid w:val="00762A06"/>
    <w:rsid w:val="00763BEE"/>
    <w:rsid w:val="0076437E"/>
    <w:rsid w:val="0076442F"/>
    <w:rsid w:val="00765BC9"/>
    <w:rsid w:val="00766E0C"/>
    <w:rsid w:val="00767B13"/>
    <w:rsid w:val="00770150"/>
    <w:rsid w:val="0077086F"/>
    <w:rsid w:val="007712D3"/>
    <w:rsid w:val="007716E6"/>
    <w:rsid w:val="00771AD7"/>
    <w:rsid w:val="00774389"/>
    <w:rsid w:val="0077510E"/>
    <w:rsid w:val="0077605E"/>
    <w:rsid w:val="00776190"/>
    <w:rsid w:val="00776913"/>
    <w:rsid w:val="00777F91"/>
    <w:rsid w:val="0078043B"/>
    <w:rsid w:val="007809B8"/>
    <w:rsid w:val="00781272"/>
    <w:rsid w:val="007819C3"/>
    <w:rsid w:val="007830EB"/>
    <w:rsid w:val="00783383"/>
    <w:rsid w:val="00786997"/>
    <w:rsid w:val="0078730F"/>
    <w:rsid w:val="00787744"/>
    <w:rsid w:val="00790C09"/>
    <w:rsid w:val="00790CBF"/>
    <w:rsid w:val="00790D3B"/>
    <w:rsid w:val="007911AD"/>
    <w:rsid w:val="00792C90"/>
    <w:rsid w:val="0079312F"/>
    <w:rsid w:val="00793869"/>
    <w:rsid w:val="00794E0A"/>
    <w:rsid w:val="00795691"/>
    <w:rsid w:val="00795975"/>
    <w:rsid w:val="00797150"/>
    <w:rsid w:val="00797DEC"/>
    <w:rsid w:val="007A0A8E"/>
    <w:rsid w:val="007A0C59"/>
    <w:rsid w:val="007A2163"/>
    <w:rsid w:val="007A3724"/>
    <w:rsid w:val="007A3B01"/>
    <w:rsid w:val="007A45AC"/>
    <w:rsid w:val="007A47FC"/>
    <w:rsid w:val="007A4B90"/>
    <w:rsid w:val="007A4C92"/>
    <w:rsid w:val="007A5487"/>
    <w:rsid w:val="007A7D14"/>
    <w:rsid w:val="007B2DBF"/>
    <w:rsid w:val="007B2FFE"/>
    <w:rsid w:val="007B36AE"/>
    <w:rsid w:val="007B371C"/>
    <w:rsid w:val="007B4687"/>
    <w:rsid w:val="007B4A3C"/>
    <w:rsid w:val="007B52B6"/>
    <w:rsid w:val="007B5C92"/>
    <w:rsid w:val="007B5DBC"/>
    <w:rsid w:val="007B76A1"/>
    <w:rsid w:val="007C0CE5"/>
    <w:rsid w:val="007C3214"/>
    <w:rsid w:val="007C3B04"/>
    <w:rsid w:val="007D27C8"/>
    <w:rsid w:val="007D3FE3"/>
    <w:rsid w:val="007D4B5D"/>
    <w:rsid w:val="007D568E"/>
    <w:rsid w:val="007D7F7A"/>
    <w:rsid w:val="007E073A"/>
    <w:rsid w:val="007E12AD"/>
    <w:rsid w:val="007E4316"/>
    <w:rsid w:val="007E46D5"/>
    <w:rsid w:val="007E4775"/>
    <w:rsid w:val="007E5807"/>
    <w:rsid w:val="007E6F5E"/>
    <w:rsid w:val="007F08B6"/>
    <w:rsid w:val="007F1398"/>
    <w:rsid w:val="007F247B"/>
    <w:rsid w:val="007F25DE"/>
    <w:rsid w:val="007F4CCA"/>
    <w:rsid w:val="007F602B"/>
    <w:rsid w:val="007F70D7"/>
    <w:rsid w:val="00800384"/>
    <w:rsid w:val="008018E2"/>
    <w:rsid w:val="0080247F"/>
    <w:rsid w:val="0080253A"/>
    <w:rsid w:val="00802D22"/>
    <w:rsid w:val="0080445C"/>
    <w:rsid w:val="0080517C"/>
    <w:rsid w:val="00805706"/>
    <w:rsid w:val="00807727"/>
    <w:rsid w:val="00807E82"/>
    <w:rsid w:val="008100A8"/>
    <w:rsid w:val="00810F0A"/>
    <w:rsid w:val="00811BBE"/>
    <w:rsid w:val="008125E3"/>
    <w:rsid w:val="00812EE6"/>
    <w:rsid w:val="00813755"/>
    <w:rsid w:val="0081476A"/>
    <w:rsid w:val="00814A03"/>
    <w:rsid w:val="00814ECA"/>
    <w:rsid w:val="0081519B"/>
    <w:rsid w:val="00815A84"/>
    <w:rsid w:val="008168CE"/>
    <w:rsid w:val="00817158"/>
    <w:rsid w:val="0082092D"/>
    <w:rsid w:val="00821509"/>
    <w:rsid w:val="00821BA1"/>
    <w:rsid w:val="00822788"/>
    <w:rsid w:val="00823308"/>
    <w:rsid w:val="00823A70"/>
    <w:rsid w:val="00823FB7"/>
    <w:rsid w:val="00825611"/>
    <w:rsid w:val="00827845"/>
    <w:rsid w:val="00832162"/>
    <w:rsid w:val="008326C4"/>
    <w:rsid w:val="00833421"/>
    <w:rsid w:val="0083358F"/>
    <w:rsid w:val="00836636"/>
    <w:rsid w:val="00837E53"/>
    <w:rsid w:val="00840092"/>
    <w:rsid w:val="0084060A"/>
    <w:rsid w:val="0084097D"/>
    <w:rsid w:val="0084247A"/>
    <w:rsid w:val="0084289B"/>
    <w:rsid w:val="008434D6"/>
    <w:rsid w:val="0084522E"/>
    <w:rsid w:val="00845698"/>
    <w:rsid w:val="00846006"/>
    <w:rsid w:val="008474DF"/>
    <w:rsid w:val="00847B71"/>
    <w:rsid w:val="0085014F"/>
    <w:rsid w:val="00850C7E"/>
    <w:rsid w:val="00850D4D"/>
    <w:rsid w:val="00851BD7"/>
    <w:rsid w:val="00851E37"/>
    <w:rsid w:val="00852761"/>
    <w:rsid w:val="00853030"/>
    <w:rsid w:val="00853203"/>
    <w:rsid w:val="00853722"/>
    <w:rsid w:val="00853DB9"/>
    <w:rsid w:val="00854D69"/>
    <w:rsid w:val="00854D7C"/>
    <w:rsid w:val="00854F1E"/>
    <w:rsid w:val="00856553"/>
    <w:rsid w:val="00857F11"/>
    <w:rsid w:val="00860B7E"/>
    <w:rsid w:val="008619F4"/>
    <w:rsid w:val="00861A43"/>
    <w:rsid w:val="008624B9"/>
    <w:rsid w:val="00863050"/>
    <w:rsid w:val="00864B9D"/>
    <w:rsid w:val="008657A6"/>
    <w:rsid w:val="00865845"/>
    <w:rsid w:val="00866C72"/>
    <w:rsid w:val="00867BD1"/>
    <w:rsid w:val="00867E08"/>
    <w:rsid w:val="00870166"/>
    <w:rsid w:val="00871583"/>
    <w:rsid w:val="0087193D"/>
    <w:rsid w:val="008722E1"/>
    <w:rsid w:val="0087243F"/>
    <w:rsid w:val="0087258F"/>
    <w:rsid w:val="008733D3"/>
    <w:rsid w:val="00874214"/>
    <w:rsid w:val="00874E23"/>
    <w:rsid w:val="00875921"/>
    <w:rsid w:val="00875D3E"/>
    <w:rsid w:val="008762F8"/>
    <w:rsid w:val="00876A7F"/>
    <w:rsid w:val="00877ED9"/>
    <w:rsid w:val="008820E5"/>
    <w:rsid w:val="00883DBE"/>
    <w:rsid w:val="00884DE6"/>
    <w:rsid w:val="00885331"/>
    <w:rsid w:val="00885A8A"/>
    <w:rsid w:val="00885E62"/>
    <w:rsid w:val="00886D58"/>
    <w:rsid w:val="00887CB6"/>
    <w:rsid w:val="0089033E"/>
    <w:rsid w:val="00891233"/>
    <w:rsid w:val="00891297"/>
    <w:rsid w:val="00891CB6"/>
    <w:rsid w:val="008933D5"/>
    <w:rsid w:val="00894A53"/>
    <w:rsid w:val="00894DD3"/>
    <w:rsid w:val="0089576C"/>
    <w:rsid w:val="008958A5"/>
    <w:rsid w:val="00895AE6"/>
    <w:rsid w:val="008A0C32"/>
    <w:rsid w:val="008A4928"/>
    <w:rsid w:val="008A4A93"/>
    <w:rsid w:val="008A4AAF"/>
    <w:rsid w:val="008A50CB"/>
    <w:rsid w:val="008A514E"/>
    <w:rsid w:val="008A5B3C"/>
    <w:rsid w:val="008A7271"/>
    <w:rsid w:val="008B1593"/>
    <w:rsid w:val="008B1B23"/>
    <w:rsid w:val="008B3FC3"/>
    <w:rsid w:val="008B6A92"/>
    <w:rsid w:val="008B6E0D"/>
    <w:rsid w:val="008C2156"/>
    <w:rsid w:val="008C215C"/>
    <w:rsid w:val="008C3CEB"/>
    <w:rsid w:val="008C6EB2"/>
    <w:rsid w:val="008C7430"/>
    <w:rsid w:val="008D1978"/>
    <w:rsid w:val="008D497A"/>
    <w:rsid w:val="008D5260"/>
    <w:rsid w:val="008D7208"/>
    <w:rsid w:val="008D74DC"/>
    <w:rsid w:val="008E1DE9"/>
    <w:rsid w:val="008E2F5E"/>
    <w:rsid w:val="008E3000"/>
    <w:rsid w:val="008E31B9"/>
    <w:rsid w:val="008E321F"/>
    <w:rsid w:val="008E34B6"/>
    <w:rsid w:val="008E3FD2"/>
    <w:rsid w:val="008E5468"/>
    <w:rsid w:val="008E6A26"/>
    <w:rsid w:val="008E7888"/>
    <w:rsid w:val="008F0040"/>
    <w:rsid w:val="008F0F1C"/>
    <w:rsid w:val="008F2C50"/>
    <w:rsid w:val="008F4531"/>
    <w:rsid w:val="008F4A43"/>
    <w:rsid w:val="008F5D54"/>
    <w:rsid w:val="008F68F1"/>
    <w:rsid w:val="009000B5"/>
    <w:rsid w:val="0090054C"/>
    <w:rsid w:val="00900767"/>
    <w:rsid w:val="009014C2"/>
    <w:rsid w:val="00902A09"/>
    <w:rsid w:val="00903C37"/>
    <w:rsid w:val="00904A7A"/>
    <w:rsid w:val="00905E41"/>
    <w:rsid w:val="00905FD7"/>
    <w:rsid w:val="00907225"/>
    <w:rsid w:val="00907A81"/>
    <w:rsid w:val="0091211F"/>
    <w:rsid w:val="009128EA"/>
    <w:rsid w:val="00913648"/>
    <w:rsid w:val="00914B77"/>
    <w:rsid w:val="009152FA"/>
    <w:rsid w:val="00915DD0"/>
    <w:rsid w:val="009160C2"/>
    <w:rsid w:val="00916D19"/>
    <w:rsid w:val="0092106A"/>
    <w:rsid w:val="009224E1"/>
    <w:rsid w:val="00925FF1"/>
    <w:rsid w:val="00926429"/>
    <w:rsid w:val="0092668C"/>
    <w:rsid w:val="00926B31"/>
    <w:rsid w:val="00927BFF"/>
    <w:rsid w:val="00932C3F"/>
    <w:rsid w:val="00932DA1"/>
    <w:rsid w:val="00933102"/>
    <w:rsid w:val="00934494"/>
    <w:rsid w:val="00935522"/>
    <w:rsid w:val="00937EA3"/>
    <w:rsid w:val="0094044C"/>
    <w:rsid w:val="00940536"/>
    <w:rsid w:val="00940CD6"/>
    <w:rsid w:val="00941796"/>
    <w:rsid w:val="00942699"/>
    <w:rsid w:val="00942ADC"/>
    <w:rsid w:val="009447E3"/>
    <w:rsid w:val="00944C85"/>
    <w:rsid w:val="00946208"/>
    <w:rsid w:val="00946F0E"/>
    <w:rsid w:val="0094709F"/>
    <w:rsid w:val="00947E37"/>
    <w:rsid w:val="00950E5B"/>
    <w:rsid w:val="009527A0"/>
    <w:rsid w:val="00954BEF"/>
    <w:rsid w:val="00954E69"/>
    <w:rsid w:val="00957548"/>
    <w:rsid w:val="00957DBE"/>
    <w:rsid w:val="0096008F"/>
    <w:rsid w:val="0096127B"/>
    <w:rsid w:val="00961971"/>
    <w:rsid w:val="009619D4"/>
    <w:rsid w:val="0096294F"/>
    <w:rsid w:val="00963DE8"/>
    <w:rsid w:val="009648EE"/>
    <w:rsid w:val="00964B31"/>
    <w:rsid w:val="00965E6B"/>
    <w:rsid w:val="0096776A"/>
    <w:rsid w:val="00967800"/>
    <w:rsid w:val="00967A87"/>
    <w:rsid w:val="009702BC"/>
    <w:rsid w:val="009705AC"/>
    <w:rsid w:val="0097141C"/>
    <w:rsid w:val="00971967"/>
    <w:rsid w:val="009720A3"/>
    <w:rsid w:val="00972857"/>
    <w:rsid w:val="00973423"/>
    <w:rsid w:val="00973600"/>
    <w:rsid w:val="0097478A"/>
    <w:rsid w:val="0097698B"/>
    <w:rsid w:val="00976F51"/>
    <w:rsid w:val="00977201"/>
    <w:rsid w:val="0098157E"/>
    <w:rsid w:val="009825E3"/>
    <w:rsid w:val="00983EF8"/>
    <w:rsid w:val="00984149"/>
    <w:rsid w:val="009849F9"/>
    <w:rsid w:val="00984CB3"/>
    <w:rsid w:val="009871BD"/>
    <w:rsid w:val="009877C7"/>
    <w:rsid w:val="00987898"/>
    <w:rsid w:val="009901FA"/>
    <w:rsid w:val="0099087D"/>
    <w:rsid w:val="00991541"/>
    <w:rsid w:val="0099302D"/>
    <w:rsid w:val="009933BF"/>
    <w:rsid w:val="0099566E"/>
    <w:rsid w:val="009963E8"/>
    <w:rsid w:val="0099661C"/>
    <w:rsid w:val="00996DC4"/>
    <w:rsid w:val="0099727D"/>
    <w:rsid w:val="009A0C1E"/>
    <w:rsid w:val="009A139F"/>
    <w:rsid w:val="009A20BE"/>
    <w:rsid w:val="009A35B2"/>
    <w:rsid w:val="009A3637"/>
    <w:rsid w:val="009A4D49"/>
    <w:rsid w:val="009A6096"/>
    <w:rsid w:val="009A6C3A"/>
    <w:rsid w:val="009B0F79"/>
    <w:rsid w:val="009B1653"/>
    <w:rsid w:val="009B1909"/>
    <w:rsid w:val="009B20B2"/>
    <w:rsid w:val="009B34E1"/>
    <w:rsid w:val="009B390C"/>
    <w:rsid w:val="009B41F6"/>
    <w:rsid w:val="009B5AB3"/>
    <w:rsid w:val="009B5D31"/>
    <w:rsid w:val="009B6925"/>
    <w:rsid w:val="009B6CB1"/>
    <w:rsid w:val="009B70B4"/>
    <w:rsid w:val="009B72E2"/>
    <w:rsid w:val="009C1EE5"/>
    <w:rsid w:val="009C3214"/>
    <w:rsid w:val="009C360C"/>
    <w:rsid w:val="009C3713"/>
    <w:rsid w:val="009C4014"/>
    <w:rsid w:val="009C5A74"/>
    <w:rsid w:val="009C6A4D"/>
    <w:rsid w:val="009C709C"/>
    <w:rsid w:val="009D0B1F"/>
    <w:rsid w:val="009D24EB"/>
    <w:rsid w:val="009D2582"/>
    <w:rsid w:val="009D3030"/>
    <w:rsid w:val="009D3B3E"/>
    <w:rsid w:val="009D5818"/>
    <w:rsid w:val="009D7416"/>
    <w:rsid w:val="009E0F3B"/>
    <w:rsid w:val="009E12D1"/>
    <w:rsid w:val="009E181D"/>
    <w:rsid w:val="009E1EA2"/>
    <w:rsid w:val="009E1EE5"/>
    <w:rsid w:val="009E21C9"/>
    <w:rsid w:val="009E35B7"/>
    <w:rsid w:val="009E3FDF"/>
    <w:rsid w:val="009E50B6"/>
    <w:rsid w:val="009E5E26"/>
    <w:rsid w:val="009E5E88"/>
    <w:rsid w:val="009E64A8"/>
    <w:rsid w:val="009E673C"/>
    <w:rsid w:val="009F09F1"/>
    <w:rsid w:val="009F1078"/>
    <w:rsid w:val="009F1DA5"/>
    <w:rsid w:val="009F265A"/>
    <w:rsid w:val="009F3F27"/>
    <w:rsid w:val="009F4C8C"/>
    <w:rsid w:val="009F6525"/>
    <w:rsid w:val="009F65ED"/>
    <w:rsid w:val="009F7E10"/>
    <w:rsid w:val="00A000B5"/>
    <w:rsid w:val="00A0019F"/>
    <w:rsid w:val="00A01B9D"/>
    <w:rsid w:val="00A05751"/>
    <w:rsid w:val="00A11BB0"/>
    <w:rsid w:val="00A13305"/>
    <w:rsid w:val="00A13938"/>
    <w:rsid w:val="00A14035"/>
    <w:rsid w:val="00A14844"/>
    <w:rsid w:val="00A14CF7"/>
    <w:rsid w:val="00A1565B"/>
    <w:rsid w:val="00A160C5"/>
    <w:rsid w:val="00A170C5"/>
    <w:rsid w:val="00A17404"/>
    <w:rsid w:val="00A20449"/>
    <w:rsid w:val="00A20F88"/>
    <w:rsid w:val="00A21D50"/>
    <w:rsid w:val="00A22286"/>
    <w:rsid w:val="00A22537"/>
    <w:rsid w:val="00A2386C"/>
    <w:rsid w:val="00A27D43"/>
    <w:rsid w:val="00A27FBD"/>
    <w:rsid w:val="00A31F69"/>
    <w:rsid w:val="00A32FFB"/>
    <w:rsid w:val="00A344D8"/>
    <w:rsid w:val="00A3532D"/>
    <w:rsid w:val="00A366A9"/>
    <w:rsid w:val="00A37681"/>
    <w:rsid w:val="00A37A15"/>
    <w:rsid w:val="00A4036C"/>
    <w:rsid w:val="00A40D50"/>
    <w:rsid w:val="00A41128"/>
    <w:rsid w:val="00A4138D"/>
    <w:rsid w:val="00A44745"/>
    <w:rsid w:val="00A4691E"/>
    <w:rsid w:val="00A46C2E"/>
    <w:rsid w:val="00A54A27"/>
    <w:rsid w:val="00A568C4"/>
    <w:rsid w:val="00A60DC8"/>
    <w:rsid w:val="00A615B7"/>
    <w:rsid w:val="00A62C45"/>
    <w:rsid w:val="00A63B74"/>
    <w:rsid w:val="00A65981"/>
    <w:rsid w:val="00A65CE7"/>
    <w:rsid w:val="00A65E0F"/>
    <w:rsid w:val="00A6650A"/>
    <w:rsid w:val="00A7069D"/>
    <w:rsid w:val="00A719FB"/>
    <w:rsid w:val="00A729C1"/>
    <w:rsid w:val="00A73347"/>
    <w:rsid w:val="00A74114"/>
    <w:rsid w:val="00A74319"/>
    <w:rsid w:val="00A75918"/>
    <w:rsid w:val="00A75BD6"/>
    <w:rsid w:val="00A76F63"/>
    <w:rsid w:val="00A77447"/>
    <w:rsid w:val="00A774EA"/>
    <w:rsid w:val="00A7768B"/>
    <w:rsid w:val="00A822DF"/>
    <w:rsid w:val="00A83846"/>
    <w:rsid w:val="00A843E2"/>
    <w:rsid w:val="00A84605"/>
    <w:rsid w:val="00A8533C"/>
    <w:rsid w:val="00A87208"/>
    <w:rsid w:val="00A87C88"/>
    <w:rsid w:val="00A907F2"/>
    <w:rsid w:val="00A9281C"/>
    <w:rsid w:val="00A92AFE"/>
    <w:rsid w:val="00A96807"/>
    <w:rsid w:val="00A97749"/>
    <w:rsid w:val="00AA037D"/>
    <w:rsid w:val="00AA0D43"/>
    <w:rsid w:val="00AA1874"/>
    <w:rsid w:val="00AA4F53"/>
    <w:rsid w:val="00AA50E4"/>
    <w:rsid w:val="00AA5CEF"/>
    <w:rsid w:val="00AA5E21"/>
    <w:rsid w:val="00AA657B"/>
    <w:rsid w:val="00AA7601"/>
    <w:rsid w:val="00AA7C33"/>
    <w:rsid w:val="00AB2097"/>
    <w:rsid w:val="00AB256A"/>
    <w:rsid w:val="00AB29C8"/>
    <w:rsid w:val="00AB42D7"/>
    <w:rsid w:val="00AB4CC7"/>
    <w:rsid w:val="00AB554F"/>
    <w:rsid w:val="00AB5FDD"/>
    <w:rsid w:val="00AB65CA"/>
    <w:rsid w:val="00AB7F99"/>
    <w:rsid w:val="00AC4A39"/>
    <w:rsid w:val="00AC5857"/>
    <w:rsid w:val="00AC646E"/>
    <w:rsid w:val="00AC7A77"/>
    <w:rsid w:val="00AC7CF6"/>
    <w:rsid w:val="00AD03D0"/>
    <w:rsid w:val="00AD08AF"/>
    <w:rsid w:val="00AD0A75"/>
    <w:rsid w:val="00AD1175"/>
    <w:rsid w:val="00AD37DA"/>
    <w:rsid w:val="00AD3B2C"/>
    <w:rsid w:val="00AD3F3C"/>
    <w:rsid w:val="00AD51FD"/>
    <w:rsid w:val="00AD5F24"/>
    <w:rsid w:val="00AD61F1"/>
    <w:rsid w:val="00AD659F"/>
    <w:rsid w:val="00AD6735"/>
    <w:rsid w:val="00AD69A1"/>
    <w:rsid w:val="00AD6B32"/>
    <w:rsid w:val="00AE24CC"/>
    <w:rsid w:val="00AE2F36"/>
    <w:rsid w:val="00AE5C39"/>
    <w:rsid w:val="00AE5D9A"/>
    <w:rsid w:val="00AE66A1"/>
    <w:rsid w:val="00AE6E7F"/>
    <w:rsid w:val="00AF082E"/>
    <w:rsid w:val="00AF1B87"/>
    <w:rsid w:val="00AF3719"/>
    <w:rsid w:val="00AF4613"/>
    <w:rsid w:val="00AF4768"/>
    <w:rsid w:val="00AF5F15"/>
    <w:rsid w:val="00AF5F2C"/>
    <w:rsid w:val="00AF78DC"/>
    <w:rsid w:val="00B00208"/>
    <w:rsid w:val="00B022C3"/>
    <w:rsid w:val="00B03133"/>
    <w:rsid w:val="00B0387A"/>
    <w:rsid w:val="00B05A19"/>
    <w:rsid w:val="00B05DED"/>
    <w:rsid w:val="00B07767"/>
    <w:rsid w:val="00B078C4"/>
    <w:rsid w:val="00B079EB"/>
    <w:rsid w:val="00B10536"/>
    <w:rsid w:val="00B10A20"/>
    <w:rsid w:val="00B11832"/>
    <w:rsid w:val="00B130E7"/>
    <w:rsid w:val="00B132C9"/>
    <w:rsid w:val="00B1339E"/>
    <w:rsid w:val="00B134D6"/>
    <w:rsid w:val="00B13672"/>
    <w:rsid w:val="00B13F0C"/>
    <w:rsid w:val="00B149D2"/>
    <w:rsid w:val="00B16309"/>
    <w:rsid w:val="00B219DF"/>
    <w:rsid w:val="00B222C1"/>
    <w:rsid w:val="00B22B2D"/>
    <w:rsid w:val="00B23C0E"/>
    <w:rsid w:val="00B24D75"/>
    <w:rsid w:val="00B25D9D"/>
    <w:rsid w:val="00B267AE"/>
    <w:rsid w:val="00B26DEC"/>
    <w:rsid w:val="00B26EEF"/>
    <w:rsid w:val="00B2758A"/>
    <w:rsid w:val="00B31A35"/>
    <w:rsid w:val="00B31F89"/>
    <w:rsid w:val="00B320F4"/>
    <w:rsid w:val="00B321FA"/>
    <w:rsid w:val="00B32B55"/>
    <w:rsid w:val="00B336D6"/>
    <w:rsid w:val="00B34C41"/>
    <w:rsid w:val="00B351A9"/>
    <w:rsid w:val="00B3523E"/>
    <w:rsid w:val="00B363A1"/>
    <w:rsid w:val="00B36406"/>
    <w:rsid w:val="00B4475D"/>
    <w:rsid w:val="00B44C6C"/>
    <w:rsid w:val="00B46896"/>
    <w:rsid w:val="00B47803"/>
    <w:rsid w:val="00B50AAB"/>
    <w:rsid w:val="00B5176C"/>
    <w:rsid w:val="00B52CF0"/>
    <w:rsid w:val="00B53EAE"/>
    <w:rsid w:val="00B54B05"/>
    <w:rsid w:val="00B56476"/>
    <w:rsid w:val="00B60709"/>
    <w:rsid w:val="00B60CA6"/>
    <w:rsid w:val="00B6109C"/>
    <w:rsid w:val="00B61485"/>
    <w:rsid w:val="00B61A74"/>
    <w:rsid w:val="00B61C62"/>
    <w:rsid w:val="00B64503"/>
    <w:rsid w:val="00B65B42"/>
    <w:rsid w:val="00B6648A"/>
    <w:rsid w:val="00B66BC6"/>
    <w:rsid w:val="00B71B96"/>
    <w:rsid w:val="00B72116"/>
    <w:rsid w:val="00B773C7"/>
    <w:rsid w:val="00B8004B"/>
    <w:rsid w:val="00B806F6"/>
    <w:rsid w:val="00B80EAA"/>
    <w:rsid w:val="00B834CA"/>
    <w:rsid w:val="00B8524B"/>
    <w:rsid w:val="00B8543C"/>
    <w:rsid w:val="00B8572D"/>
    <w:rsid w:val="00B876E6"/>
    <w:rsid w:val="00B902BF"/>
    <w:rsid w:val="00B918C6"/>
    <w:rsid w:val="00B942E9"/>
    <w:rsid w:val="00B949D7"/>
    <w:rsid w:val="00B950BC"/>
    <w:rsid w:val="00B95542"/>
    <w:rsid w:val="00B959D0"/>
    <w:rsid w:val="00B96771"/>
    <w:rsid w:val="00B96CFD"/>
    <w:rsid w:val="00B9742A"/>
    <w:rsid w:val="00B9749A"/>
    <w:rsid w:val="00B976D0"/>
    <w:rsid w:val="00BA6165"/>
    <w:rsid w:val="00BA68A7"/>
    <w:rsid w:val="00BA68CF"/>
    <w:rsid w:val="00BA6B82"/>
    <w:rsid w:val="00BA6FBD"/>
    <w:rsid w:val="00BA7CC7"/>
    <w:rsid w:val="00BB0A62"/>
    <w:rsid w:val="00BB23C0"/>
    <w:rsid w:val="00BB4132"/>
    <w:rsid w:val="00BB780F"/>
    <w:rsid w:val="00BB79C8"/>
    <w:rsid w:val="00BC0021"/>
    <w:rsid w:val="00BC0724"/>
    <w:rsid w:val="00BC0D8D"/>
    <w:rsid w:val="00BC5097"/>
    <w:rsid w:val="00BC6221"/>
    <w:rsid w:val="00BC7185"/>
    <w:rsid w:val="00BC7835"/>
    <w:rsid w:val="00BC7E80"/>
    <w:rsid w:val="00BC7FF5"/>
    <w:rsid w:val="00BD0D92"/>
    <w:rsid w:val="00BD105C"/>
    <w:rsid w:val="00BD47EE"/>
    <w:rsid w:val="00BD4EA3"/>
    <w:rsid w:val="00BD521F"/>
    <w:rsid w:val="00BD6132"/>
    <w:rsid w:val="00BD6CB7"/>
    <w:rsid w:val="00BD795D"/>
    <w:rsid w:val="00BE2BFE"/>
    <w:rsid w:val="00BE32FF"/>
    <w:rsid w:val="00BE4345"/>
    <w:rsid w:val="00BE4CBD"/>
    <w:rsid w:val="00BE588B"/>
    <w:rsid w:val="00BE6C2F"/>
    <w:rsid w:val="00BE7208"/>
    <w:rsid w:val="00BE76C9"/>
    <w:rsid w:val="00BF135C"/>
    <w:rsid w:val="00BF1D38"/>
    <w:rsid w:val="00BF3D8A"/>
    <w:rsid w:val="00BF3E2B"/>
    <w:rsid w:val="00BF5E98"/>
    <w:rsid w:val="00BF6070"/>
    <w:rsid w:val="00BF660B"/>
    <w:rsid w:val="00BF663B"/>
    <w:rsid w:val="00BF77FD"/>
    <w:rsid w:val="00C0079D"/>
    <w:rsid w:val="00C0201F"/>
    <w:rsid w:val="00C029B0"/>
    <w:rsid w:val="00C02DA9"/>
    <w:rsid w:val="00C0387E"/>
    <w:rsid w:val="00C048E7"/>
    <w:rsid w:val="00C075AB"/>
    <w:rsid w:val="00C11930"/>
    <w:rsid w:val="00C12450"/>
    <w:rsid w:val="00C14110"/>
    <w:rsid w:val="00C14305"/>
    <w:rsid w:val="00C14402"/>
    <w:rsid w:val="00C1565D"/>
    <w:rsid w:val="00C15C26"/>
    <w:rsid w:val="00C16E68"/>
    <w:rsid w:val="00C1709B"/>
    <w:rsid w:val="00C17436"/>
    <w:rsid w:val="00C21A55"/>
    <w:rsid w:val="00C2335E"/>
    <w:rsid w:val="00C233DC"/>
    <w:rsid w:val="00C23809"/>
    <w:rsid w:val="00C23FE9"/>
    <w:rsid w:val="00C24533"/>
    <w:rsid w:val="00C247C0"/>
    <w:rsid w:val="00C253DB"/>
    <w:rsid w:val="00C25AB1"/>
    <w:rsid w:val="00C306E2"/>
    <w:rsid w:val="00C31C50"/>
    <w:rsid w:val="00C341B7"/>
    <w:rsid w:val="00C34AAE"/>
    <w:rsid w:val="00C357AA"/>
    <w:rsid w:val="00C35898"/>
    <w:rsid w:val="00C35E17"/>
    <w:rsid w:val="00C35E27"/>
    <w:rsid w:val="00C36123"/>
    <w:rsid w:val="00C369B9"/>
    <w:rsid w:val="00C36D84"/>
    <w:rsid w:val="00C40199"/>
    <w:rsid w:val="00C437E6"/>
    <w:rsid w:val="00C43A40"/>
    <w:rsid w:val="00C43FFD"/>
    <w:rsid w:val="00C449E1"/>
    <w:rsid w:val="00C45BBB"/>
    <w:rsid w:val="00C4638F"/>
    <w:rsid w:val="00C51B72"/>
    <w:rsid w:val="00C51FBC"/>
    <w:rsid w:val="00C54F14"/>
    <w:rsid w:val="00C54F98"/>
    <w:rsid w:val="00C56D28"/>
    <w:rsid w:val="00C5713E"/>
    <w:rsid w:val="00C613AC"/>
    <w:rsid w:val="00C62473"/>
    <w:rsid w:val="00C62614"/>
    <w:rsid w:val="00C62638"/>
    <w:rsid w:val="00C63DEB"/>
    <w:rsid w:val="00C64339"/>
    <w:rsid w:val="00C6549F"/>
    <w:rsid w:val="00C65C3C"/>
    <w:rsid w:val="00C66131"/>
    <w:rsid w:val="00C66887"/>
    <w:rsid w:val="00C70525"/>
    <w:rsid w:val="00C70718"/>
    <w:rsid w:val="00C70774"/>
    <w:rsid w:val="00C71971"/>
    <w:rsid w:val="00C71EB9"/>
    <w:rsid w:val="00C72EA4"/>
    <w:rsid w:val="00C7384F"/>
    <w:rsid w:val="00C73D83"/>
    <w:rsid w:val="00C741A4"/>
    <w:rsid w:val="00C74799"/>
    <w:rsid w:val="00C74B69"/>
    <w:rsid w:val="00C7622E"/>
    <w:rsid w:val="00C77331"/>
    <w:rsid w:val="00C804B8"/>
    <w:rsid w:val="00C80FBE"/>
    <w:rsid w:val="00C81F46"/>
    <w:rsid w:val="00C8551B"/>
    <w:rsid w:val="00C85EDD"/>
    <w:rsid w:val="00C8663C"/>
    <w:rsid w:val="00C86C06"/>
    <w:rsid w:val="00C86EF9"/>
    <w:rsid w:val="00C87D8D"/>
    <w:rsid w:val="00C918BA"/>
    <w:rsid w:val="00C91D3D"/>
    <w:rsid w:val="00C9542C"/>
    <w:rsid w:val="00C95546"/>
    <w:rsid w:val="00C959BB"/>
    <w:rsid w:val="00C95FAD"/>
    <w:rsid w:val="00C964F3"/>
    <w:rsid w:val="00CA0C19"/>
    <w:rsid w:val="00CA2C92"/>
    <w:rsid w:val="00CA3168"/>
    <w:rsid w:val="00CA6A4C"/>
    <w:rsid w:val="00CA6BB5"/>
    <w:rsid w:val="00CA7296"/>
    <w:rsid w:val="00CB0998"/>
    <w:rsid w:val="00CB1E1E"/>
    <w:rsid w:val="00CB2459"/>
    <w:rsid w:val="00CB2544"/>
    <w:rsid w:val="00CB2B20"/>
    <w:rsid w:val="00CB2C41"/>
    <w:rsid w:val="00CB3529"/>
    <w:rsid w:val="00CB5854"/>
    <w:rsid w:val="00CB5DCB"/>
    <w:rsid w:val="00CB6C1A"/>
    <w:rsid w:val="00CB7799"/>
    <w:rsid w:val="00CB782B"/>
    <w:rsid w:val="00CB7C40"/>
    <w:rsid w:val="00CB7E9A"/>
    <w:rsid w:val="00CC09B5"/>
    <w:rsid w:val="00CC2052"/>
    <w:rsid w:val="00CC2630"/>
    <w:rsid w:val="00CC267E"/>
    <w:rsid w:val="00CC3746"/>
    <w:rsid w:val="00CC3FE7"/>
    <w:rsid w:val="00CC4893"/>
    <w:rsid w:val="00CC6048"/>
    <w:rsid w:val="00CC68E4"/>
    <w:rsid w:val="00CD010A"/>
    <w:rsid w:val="00CD0306"/>
    <w:rsid w:val="00CD091B"/>
    <w:rsid w:val="00CD3416"/>
    <w:rsid w:val="00CD399B"/>
    <w:rsid w:val="00CD3CFD"/>
    <w:rsid w:val="00CD3EFC"/>
    <w:rsid w:val="00CE1200"/>
    <w:rsid w:val="00CE18CE"/>
    <w:rsid w:val="00CE4DE8"/>
    <w:rsid w:val="00CE54B8"/>
    <w:rsid w:val="00CE5623"/>
    <w:rsid w:val="00CE59DA"/>
    <w:rsid w:val="00CE5F11"/>
    <w:rsid w:val="00CE718D"/>
    <w:rsid w:val="00CE7315"/>
    <w:rsid w:val="00CF09E5"/>
    <w:rsid w:val="00CF1518"/>
    <w:rsid w:val="00CF2851"/>
    <w:rsid w:val="00CF2B14"/>
    <w:rsid w:val="00CF31BD"/>
    <w:rsid w:val="00CF3EDA"/>
    <w:rsid w:val="00CF4A9B"/>
    <w:rsid w:val="00D012CC"/>
    <w:rsid w:val="00D0238A"/>
    <w:rsid w:val="00D02907"/>
    <w:rsid w:val="00D02ABF"/>
    <w:rsid w:val="00D04F84"/>
    <w:rsid w:val="00D05ABC"/>
    <w:rsid w:val="00D101C0"/>
    <w:rsid w:val="00D11C21"/>
    <w:rsid w:val="00D11CD2"/>
    <w:rsid w:val="00D11EAA"/>
    <w:rsid w:val="00D1427F"/>
    <w:rsid w:val="00D166D2"/>
    <w:rsid w:val="00D16ABD"/>
    <w:rsid w:val="00D16F72"/>
    <w:rsid w:val="00D172D6"/>
    <w:rsid w:val="00D20709"/>
    <w:rsid w:val="00D20837"/>
    <w:rsid w:val="00D2135E"/>
    <w:rsid w:val="00D21592"/>
    <w:rsid w:val="00D22149"/>
    <w:rsid w:val="00D22C78"/>
    <w:rsid w:val="00D241EB"/>
    <w:rsid w:val="00D253EA"/>
    <w:rsid w:val="00D26AA1"/>
    <w:rsid w:val="00D2795E"/>
    <w:rsid w:val="00D30117"/>
    <w:rsid w:val="00D30166"/>
    <w:rsid w:val="00D3158F"/>
    <w:rsid w:val="00D31750"/>
    <w:rsid w:val="00D323A8"/>
    <w:rsid w:val="00D32C83"/>
    <w:rsid w:val="00D343EE"/>
    <w:rsid w:val="00D34EFB"/>
    <w:rsid w:val="00D364DF"/>
    <w:rsid w:val="00D37A67"/>
    <w:rsid w:val="00D37B8E"/>
    <w:rsid w:val="00D37C4B"/>
    <w:rsid w:val="00D40463"/>
    <w:rsid w:val="00D404C4"/>
    <w:rsid w:val="00D40677"/>
    <w:rsid w:val="00D41262"/>
    <w:rsid w:val="00D47330"/>
    <w:rsid w:val="00D479BE"/>
    <w:rsid w:val="00D47B84"/>
    <w:rsid w:val="00D50207"/>
    <w:rsid w:val="00D52A90"/>
    <w:rsid w:val="00D52EF1"/>
    <w:rsid w:val="00D541E9"/>
    <w:rsid w:val="00D54862"/>
    <w:rsid w:val="00D54DE9"/>
    <w:rsid w:val="00D55ED2"/>
    <w:rsid w:val="00D5636B"/>
    <w:rsid w:val="00D56A27"/>
    <w:rsid w:val="00D56DAC"/>
    <w:rsid w:val="00D5742F"/>
    <w:rsid w:val="00D615E1"/>
    <w:rsid w:val="00D61FC2"/>
    <w:rsid w:val="00D625CB"/>
    <w:rsid w:val="00D62AE5"/>
    <w:rsid w:val="00D63733"/>
    <w:rsid w:val="00D678A5"/>
    <w:rsid w:val="00D701F8"/>
    <w:rsid w:val="00D70D5F"/>
    <w:rsid w:val="00D70DBA"/>
    <w:rsid w:val="00D712AB"/>
    <w:rsid w:val="00D72612"/>
    <w:rsid w:val="00D72B42"/>
    <w:rsid w:val="00D72D47"/>
    <w:rsid w:val="00D73203"/>
    <w:rsid w:val="00D74655"/>
    <w:rsid w:val="00D74A37"/>
    <w:rsid w:val="00D7542A"/>
    <w:rsid w:val="00D7569D"/>
    <w:rsid w:val="00D75878"/>
    <w:rsid w:val="00D75950"/>
    <w:rsid w:val="00D76954"/>
    <w:rsid w:val="00D77D87"/>
    <w:rsid w:val="00D80B4E"/>
    <w:rsid w:val="00D832B4"/>
    <w:rsid w:val="00D85A45"/>
    <w:rsid w:val="00D86102"/>
    <w:rsid w:val="00D8698B"/>
    <w:rsid w:val="00D87CB5"/>
    <w:rsid w:val="00D91617"/>
    <w:rsid w:val="00D91EA5"/>
    <w:rsid w:val="00D93C7B"/>
    <w:rsid w:val="00D943F7"/>
    <w:rsid w:val="00D94B8B"/>
    <w:rsid w:val="00D95076"/>
    <w:rsid w:val="00D95805"/>
    <w:rsid w:val="00D9625C"/>
    <w:rsid w:val="00D97442"/>
    <w:rsid w:val="00DA3BF7"/>
    <w:rsid w:val="00DA3ED7"/>
    <w:rsid w:val="00DA4052"/>
    <w:rsid w:val="00DA487A"/>
    <w:rsid w:val="00DA4C2A"/>
    <w:rsid w:val="00DA5255"/>
    <w:rsid w:val="00DA5522"/>
    <w:rsid w:val="00DA66BF"/>
    <w:rsid w:val="00DB1735"/>
    <w:rsid w:val="00DB2237"/>
    <w:rsid w:val="00DB2A9E"/>
    <w:rsid w:val="00DB51BC"/>
    <w:rsid w:val="00DB79E5"/>
    <w:rsid w:val="00DC1127"/>
    <w:rsid w:val="00DC11E8"/>
    <w:rsid w:val="00DC1504"/>
    <w:rsid w:val="00DC44B9"/>
    <w:rsid w:val="00DC47BE"/>
    <w:rsid w:val="00DC576C"/>
    <w:rsid w:val="00DC6ACB"/>
    <w:rsid w:val="00DC7570"/>
    <w:rsid w:val="00DD08CA"/>
    <w:rsid w:val="00DD23B4"/>
    <w:rsid w:val="00DD4183"/>
    <w:rsid w:val="00DD54C3"/>
    <w:rsid w:val="00DD7168"/>
    <w:rsid w:val="00DD7633"/>
    <w:rsid w:val="00DE15B0"/>
    <w:rsid w:val="00DE31E1"/>
    <w:rsid w:val="00DE3DAF"/>
    <w:rsid w:val="00DE67BF"/>
    <w:rsid w:val="00DE6B73"/>
    <w:rsid w:val="00DE6DBF"/>
    <w:rsid w:val="00DE7187"/>
    <w:rsid w:val="00DF01C4"/>
    <w:rsid w:val="00DF1D23"/>
    <w:rsid w:val="00DF321F"/>
    <w:rsid w:val="00DF431C"/>
    <w:rsid w:val="00DF66EC"/>
    <w:rsid w:val="00E010FA"/>
    <w:rsid w:val="00E01735"/>
    <w:rsid w:val="00E03966"/>
    <w:rsid w:val="00E054C3"/>
    <w:rsid w:val="00E06108"/>
    <w:rsid w:val="00E0718F"/>
    <w:rsid w:val="00E07378"/>
    <w:rsid w:val="00E076E4"/>
    <w:rsid w:val="00E07DCD"/>
    <w:rsid w:val="00E106DD"/>
    <w:rsid w:val="00E1072F"/>
    <w:rsid w:val="00E10F18"/>
    <w:rsid w:val="00E10FA5"/>
    <w:rsid w:val="00E12749"/>
    <w:rsid w:val="00E12F0B"/>
    <w:rsid w:val="00E13181"/>
    <w:rsid w:val="00E155CA"/>
    <w:rsid w:val="00E1581A"/>
    <w:rsid w:val="00E16477"/>
    <w:rsid w:val="00E2063B"/>
    <w:rsid w:val="00E21178"/>
    <w:rsid w:val="00E2118E"/>
    <w:rsid w:val="00E21416"/>
    <w:rsid w:val="00E23E0B"/>
    <w:rsid w:val="00E24D12"/>
    <w:rsid w:val="00E26507"/>
    <w:rsid w:val="00E2722A"/>
    <w:rsid w:val="00E30D14"/>
    <w:rsid w:val="00E30ED0"/>
    <w:rsid w:val="00E3183B"/>
    <w:rsid w:val="00E322BA"/>
    <w:rsid w:val="00E35488"/>
    <w:rsid w:val="00E366AD"/>
    <w:rsid w:val="00E378DA"/>
    <w:rsid w:val="00E402D0"/>
    <w:rsid w:val="00E412CA"/>
    <w:rsid w:val="00E4380A"/>
    <w:rsid w:val="00E43C12"/>
    <w:rsid w:val="00E43D1B"/>
    <w:rsid w:val="00E44A00"/>
    <w:rsid w:val="00E44A2E"/>
    <w:rsid w:val="00E474B5"/>
    <w:rsid w:val="00E477DF"/>
    <w:rsid w:val="00E478BE"/>
    <w:rsid w:val="00E52307"/>
    <w:rsid w:val="00E539AC"/>
    <w:rsid w:val="00E53DBA"/>
    <w:rsid w:val="00E54603"/>
    <w:rsid w:val="00E55D1C"/>
    <w:rsid w:val="00E56FFB"/>
    <w:rsid w:val="00E621F8"/>
    <w:rsid w:val="00E63E08"/>
    <w:rsid w:val="00E66003"/>
    <w:rsid w:val="00E70C7B"/>
    <w:rsid w:val="00E71F4D"/>
    <w:rsid w:val="00E721EE"/>
    <w:rsid w:val="00E7344E"/>
    <w:rsid w:val="00E73772"/>
    <w:rsid w:val="00E757B1"/>
    <w:rsid w:val="00E770D9"/>
    <w:rsid w:val="00E8183D"/>
    <w:rsid w:val="00E81E5F"/>
    <w:rsid w:val="00E822B1"/>
    <w:rsid w:val="00E835FC"/>
    <w:rsid w:val="00E84F97"/>
    <w:rsid w:val="00E867C2"/>
    <w:rsid w:val="00E86E3B"/>
    <w:rsid w:val="00E86ED9"/>
    <w:rsid w:val="00E8770A"/>
    <w:rsid w:val="00E87B68"/>
    <w:rsid w:val="00E93A4F"/>
    <w:rsid w:val="00E95D02"/>
    <w:rsid w:val="00E96CCF"/>
    <w:rsid w:val="00E9752E"/>
    <w:rsid w:val="00EA04A3"/>
    <w:rsid w:val="00EA1F0F"/>
    <w:rsid w:val="00EA20D5"/>
    <w:rsid w:val="00EA4486"/>
    <w:rsid w:val="00EA4AC9"/>
    <w:rsid w:val="00EA54E6"/>
    <w:rsid w:val="00EA5BA9"/>
    <w:rsid w:val="00EA760C"/>
    <w:rsid w:val="00EA7EC1"/>
    <w:rsid w:val="00EB051D"/>
    <w:rsid w:val="00EB3F81"/>
    <w:rsid w:val="00EB4063"/>
    <w:rsid w:val="00EB4E14"/>
    <w:rsid w:val="00EB567F"/>
    <w:rsid w:val="00EB7591"/>
    <w:rsid w:val="00EB75B8"/>
    <w:rsid w:val="00EC2A01"/>
    <w:rsid w:val="00EC3483"/>
    <w:rsid w:val="00EC5EC4"/>
    <w:rsid w:val="00EC6D64"/>
    <w:rsid w:val="00EC7D19"/>
    <w:rsid w:val="00ED0CC7"/>
    <w:rsid w:val="00ED170E"/>
    <w:rsid w:val="00ED3243"/>
    <w:rsid w:val="00ED6A32"/>
    <w:rsid w:val="00EE276C"/>
    <w:rsid w:val="00EE2B33"/>
    <w:rsid w:val="00EE366E"/>
    <w:rsid w:val="00EE4531"/>
    <w:rsid w:val="00EE6E39"/>
    <w:rsid w:val="00EE74F7"/>
    <w:rsid w:val="00EF1804"/>
    <w:rsid w:val="00EF1B9F"/>
    <w:rsid w:val="00EF2E04"/>
    <w:rsid w:val="00EF2E74"/>
    <w:rsid w:val="00EF31B4"/>
    <w:rsid w:val="00EF4134"/>
    <w:rsid w:val="00EF68F2"/>
    <w:rsid w:val="00EF71F8"/>
    <w:rsid w:val="00F003CE"/>
    <w:rsid w:val="00F006C6"/>
    <w:rsid w:val="00F0155A"/>
    <w:rsid w:val="00F03BAE"/>
    <w:rsid w:val="00F05CEE"/>
    <w:rsid w:val="00F07172"/>
    <w:rsid w:val="00F119E0"/>
    <w:rsid w:val="00F11D94"/>
    <w:rsid w:val="00F13107"/>
    <w:rsid w:val="00F13789"/>
    <w:rsid w:val="00F13ECE"/>
    <w:rsid w:val="00F1463C"/>
    <w:rsid w:val="00F14FCE"/>
    <w:rsid w:val="00F16FF2"/>
    <w:rsid w:val="00F17807"/>
    <w:rsid w:val="00F17A42"/>
    <w:rsid w:val="00F21F01"/>
    <w:rsid w:val="00F22083"/>
    <w:rsid w:val="00F223F5"/>
    <w:rsid w:val="00F22631"/>
    <w:rsid w:val="00F24B33"/>
    <w:rsid w:val="00F24F20"/>
    <w:rsid w:val="00F25634"/>
    <w:rsid w:val="00F26095"/>
    <w:rsid w:val="00F27754"/>
    <w:rsid w:val="00F302A3"/>
    <w:rsid w:val="00F30654"/>
    <w:rsid w:val="00F3289E"/>
    <w:rsid w:val="00F3386C"/>
    <w:rsid w:val="00F34285"/>
    <w:rsid w:val="00F3539A"/>
    <w:rsid w:val="00F357DE"/>
    <w:rsid w:val="00F37054"/>
    <w:rsid w:val="00F419A9"/>
    <w:rsid w:val="00F422AF"/>
    <w:rsid w:val="00F42D27"/>
    <w:rsid w:val="00F4390A"/>
    <w:rsid w:val="00F43DC3"/>
    <w:rsid w:val="00F4452F"/>
    <w:rsid w:val="00F50F79"/>
    <w:rsid w:val="00F5117C"/>
    <w:rsid w:val="00F52BB7"/>
    <w:rsid w:val="00F5361F"/>
    <w:rsid w:val="00F536D0"/>
    <w:rsid w:val="00F53EF2"/>
    <w:rsid w:val="00F53F18"/>
    <w:rsid w:val="00F60FDD"/>
    <w:rsid w:val="00F61644"/>
    <w:rsid w:val="00F617DE"/>
    <w:rsid w:val="00F61BAF"/>
    <w:rsid w:val="00F631B9"/>
    <w:rsid w:val="00F634F5"/>
    <w:rsid w:val="00F66F86"/>
    <w:rsid w:val="00F66F87"/>
    <w:rsid w:val="00F6726A"/>
    <w:rsid w:val="00F71016"/>
    <w:rsid w:val="00F7171B"/>
    <w:rsid w:val="00F717C3"/>
    <w:rsid w:val="00F71F31"/>
    <w:rsid w:val="00F7573D"/>
    <w:rsid w:val="00F82A37"/>
    <w:rsid w:val="00F832A9"/>
    <w:rsid w:val="00F8347C"/>
    <w:rsid w:val="00F85396"/>
    <w:rsid w:val="00F85F4C"/>
    <w:rsid w:val="00F872BF"/>
    <w:rsid w:val="00F87A5B"/>
    <w:rsid w:val="00F904ED"/>
    <w:rsid w:val="00F90B04"/>
    <w:rsid w:val="00F90B86"/>
    <w:rsid w:val="00F910B3"/>
    <w:rsid w:val="00F9283E"/>
    <w:rsid w:val="00F93778"/>
    <w:rsid w:val="00F94386"/>
    <w:rsid w:val="00F94883"/>
    <w:rsid w:val="00F96C75"/>
    <w:rsid w:val="00F97AB6"/>
    <w:rsid w:val="00FA1C06"/>
    <w:rsid w:val="00FA24DF"/>
    <w:rsid w:val="00FA5AE8"/>
    <w:rsid w:val="00FA6477"/>
    <w:rsid w:val="00FA65C2"/>
    <w:rsid w:val="00FA7265"/>
    <w:rsid w:val="00FB16EB"/>
    <w:rsid w:val="00FB3573"/>
    <w:rsid w:val="00FB3879"/>
    <w:rsid w:val="00FB3BB4"/>
    <w:rsid w:val="00FB48A2"/>
    <w:rsid w:val="00FB5A91"/>
    <w:rsid w:val="00FC0FEC"/>
    <w:rsid w:val="00FC2583"/>
    <w:rsid w:val="00FC29E0"/>
    <w:rsid w:val="00FC5FF4"/>
    <w:rsid w:val="00FC6E79"/>
    <w:rsid w:val="00FC7A9B"/>
    <w:rsid w:val="00FD1D4E"/>
    <w:rsid w:val="00FD3239"/>
    <w:rsid w:val="00FD381F"/>
    <w:rsid w:val="00FD4195"/>
    <w:rsid w:val="00FD59CE"/>
    <w:rsid w:val="00FD65E9"/>
    <w:rsid w:val="00FD6FCE"/>
    <w:rsid w:val="00FE27BE"/>
    <w:rsid w:val="00FE32AF"/>
    <w:rsid w:val="00FE3399"/>
    <w:rsid w:val="00FE3A1F"/>
    <w:rsid w:val="00FE633A"/>
    <w:rsid w:val="00FE6B65"/>
    <w:rsid w:val="00FE72D7"/>
    <w:rsid w:val="00FE7548"/>
    <w:rsid w:val="00FE794D"/>
    <w:rsid w:val="00FF0C1C"/>
    <w:rsid w:val="00FF2ECA"/>
    <w:rsid w:val="00FF2FA1"/>
    <w:rsid w:val="00FF4C05"/>
    <w:rsid w:val="00FF54C8"/>
    <w:rsid w:val="00FF6DFA"/>
    <w:rsid w:val="00FF7D94"/>
    <w:rsid w:val="00FF7D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C38CA"/>
    <w:rPr>
      <w:sz w:val="24"/>
      <w:szCs w:val="24"/>
      <w:lang w:eastAsia="zh-CN"/>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qFormat/>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qFormat/>
    <w:rsid w:val="00CB782B"/>
    <w:pPr>
      <w:numPr>
        <w:ilvl w:val="5"/>
      </w:numPr>
      <w:outlineLvl w:val="5"/>
    </w:pPr>
    <w:rPr>
      <w:bCs/>
      <w:szCs w:val="22"/>
    </w:rPr>
  </w:style>
  <w:style w:type="paragraph" w:styleId="Rubrik7">
    <w:name w:val="heading 7"/>
    <w:basedOn w:val="Normal"/>
    <w:next w:val="Normal"/>
    <w:uiPriority w:val="19"/>
    <w:semiHidden/>
    <w:qFormat/>
    <w:rsid w:val="00CB782B"/>
    <w:pPr>
      <w:numPr>
        <w:ilvl w:val="6"/>
        <w:numId w:val="41"/>
      </w:numPr>
      <w:spacing w:before="240" w:after="60" w:line="264" w:lineRule="auto"/>
      <w:jc w:val="both"/>
      <w:outlineLvl w:val="6"/>
    </w:pPr>
    <w:rPr>
      <w:rFonts w:ascii="Arial" w:hAnsi="Arial"/>
      <w:sz w:val="22"/>
      <w:lang w:eastAsia="sv-SE"/>
    </w:rPr>
  </w:style>
  <w:style w:type="paragraph" w:styleId="Rubrik8">
    <w:name w:val="heading 8"/>
    <w:basedOn w:val="Normal"/>
    <w:next w:val="Normal"/>
    <w:uiPriority w:val="19"/>
    <w:semiHidden/>
    <w:qFormat/>
    <w:rsid w:val="00CB782B"/>
    <w:pPr>
      <w:numPr>
        <w:ilvl w:val="7"/>
        <w:numId w:val="41"/>
      </w:numPr>
      <w:spacing w:before="240" w:after="60" w:line="264" w:lineRule="auto"/>
      <w:jc w:val="both"/>
      <w:outlineLvl w:val="7"/>
    </w:pPr>
    <w:rPr>
      <w:rFonts w:ascii="Arial" w:hAnsi="Arial"/>
      <w:i/>
      <w:iCs/>
      <w:sz w:val="22"/>
      <w:lang w:eastAsia="sv-SE"/>
    </w:rPr>
  </w:style>
  <w:style w:type="paragraph" w:styleId="Rubrik9">
    <w:name w:val="heading 9"/>
    <w:basedOn w:val="Normal"/>
    <w:next w:val="Normal"/>
    <w:uiPriority w:val="19"/>
    <w:semiHidden/>
    <w:qFormat/>
    <w:rsid w:val="00CB782B"/>
    <w:pPr>
      <w:numPr>
        <w:ilvl w:val="8"/>
        <w:numId w:val="41"/>
      </w:numPr>
      <w:spacing w:before="240" w:after="60" w:line="264" w:lineRule="auto"/>
      <w:jc w:val="both"/>
      <w:outlineLvl w:val="8"/>
    </w:pPr>
    <w:rPr>
      <w:rFonts w:ascii="Arial" w:hAnsi="Arial" w:cs="Arial"/>
      <w:sz w:val="22"/>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spacing w:before="120" w:after="60" w:line="264" w:lineRule="auto"/>
      <w:jc w:val="both"/>
    </w:pPr>
    <w:rPr>
      <w:rFonts w:ascii="Arial" w:hAnsi="Arial"/>
      <w:sz w:val="22"/>
      <w:szCs w:val="20"/>
      <w:lang w:eastAsia="sv-SE"/>
    </w:rPr>
  </w:style>
  <w:style w:type="paragraph" w:styleId="Sidfot">
    <w:name w:val="footer"/>
    <w:basedOn w:val="Normal"/>
    <w:semiHidden/>
    <w:rsid w:val="00CB782B"/>
    <w:pPr>
      <w:tabs>
        <w:tab w:val="center" w:pos="4536"/>
        <w:tab w:val="right" w:pos="9072"/>
      </w:tabs>
      <w:spacing w:before="120" w:after="60" w:line="264" w:lineRule="auto"/>
      <w:jc w:val="both"/>
    </w:pPr>
    <w:rPr>
      <w:rFonts w:ascii="Arial" w:hAnsi="Arial"/>
      <w:sz w:val="10"/>
      <w:szCs w:val="20"/>
      <w:lang w:eastAsia="sv-SE"/>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spacing w:before="120" w:after="60" w:line="264" w:lineRule="auto"/>
      <w:jc w:val="both"/>
    </w:pPr>
    <w:rPr>
      <w:rFonts w:ascii="Arial" w:hAnsi="Arial"/>
      <w:sz w:val="22"/>
      <w:szCs w:val="20"/>
      <w:lang w:eastAsia="sv-SE"/>
    </w:rPr>
  </w:style>
  <w:style w:type="paragraph" w:customStyle="1" w:styleId="PunktlistaNormaltindrag">
    <w:name w:val="Punktlista Normalt indrag"/>
    <w:basedOn w:val="Normaltindrag"/>
    <w:uiPriority w:val="6"/>
    <w:qFormat/>
    <w:rsid w:val="00CB782B"/>
    <w:pPr>
      <w:numPr>
        <w:numId w:val="16"/>
      </w:numPr>
      <w:tabs>
        <w:tab w:val="clear" w:pos="851"/>
        <w:tab w:val="left" w:pos="1418"/>
      </w:tabs>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before="120" w:after="60" w:line="360" w:lineRule="auto"/>
      <w:ind w:left="851" w:hanging="851"/>
    </w:pPr>
    <w:rPr>
      <w:rFonts w:ascii="Arial" w:hAnsi="Arial"/>
      <w:sz w:val="22"/>
      <w:szCs w:val="20"/>
      <w:lang w:eastAsia="sv-SE"/>
    </w:r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spacing w:before="120" w:after="60" w:line="264" w:lineRule="auto"/>
      <w:jc w:val="both"/>
    </w:pPr>
    <w:rPr>
      <w:rFonts w:ascii="Arial" w:hAnsi="Arial"/>
      <w:sz w:val="22"/>
      <w:szCs w:val="20"/>
      <w:lang w:eastAsia="sv-SE"/>
    </w:rPr>
  </w:style>
  <w:style w:type="paragraph" w:styleId="Numreradlista3">
    <w:name w:val="List Number 3"/>
    <w:basedOn w:val="Normal"/>
    <w:semiHidden/>
    <w:rsid w:val="00CB782B"/>
    <w:pPr>
      <w:numPr>
        <w:numId w:val="6"/>
      </w:numPr>
      <w:spacing w:before="120" w:after="60" w:line="264" w:lineRule="auto"/>
      <w:jc w:val="both"/>
    </w:pPr>
    <w:rPr>
      <w:rFonts w:ascii="Arial" w:hAnsi="Arial"/>
      <w:sz w:val="22"/>
      <w:szCs w:val="20"/>
      <w:lang w:eastAsia="sv-SE"/>
    </w:r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spacing w:before="120" w:after="60" w:line="264" w:lineRule="auto"/>
      <w:ind w:left="2880"/>
      <w:jc w:val="both"/>
    </w:pPr>
    <w:rPr>
      <w:rFonts w:ascii="Arial" w:hAnsi="Arial" w:cs="Arial"/>
      <w:sz w:val="22"/>
      <w:lang w:eastAsia="sv-SE"/>
    </w:rPr>
  </w:style>
  <w:style w:type="paragraph" w:styleId="Anteckningsrubrik">
    <w:name w:val="Note Heading"/>
    <w:basedOn w:val="Normal"/>
    <w:next w:val="Normal"/>
    <w:semiHidden/>
    <w:rsid w:val="00CB782B"/>
    <w:pPr>
      <w:spacing w:before="120" w:after="60" w:line="264" w:lineRule="auto"/>
      <w:jc w:val="both"/>
    </w:pPr>
    <w:rPr>
      <w:rFonts w:ascii="Arial" w:hAnsi="Arial"/>
      <w:sz w:val="22"/>
      <w:szCs w:val="20"/>
      <w:lang w:eastAsia="sv-SE"/>
    </w:rPr>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spacing w:before="120" w:after="60" w:line="264" w:lineRule="auto"/>
      <w:ind w:left="4252"/>
      <w:jc w:val="both"/>
    </w:pPr>
    <w:rPr>
      <w:rFonts w:ascii="Arial" w:hAnsi="Arial"/>
      <w:sz w:val="22"/>
      <w:szCs w:val="20"/>
      <w:lang w:eastAsia="sv-SE"/>
    </w:rPr>
  </w:style>
  <w:style w:type="paragraph" w:styleId="Avsndaradress-brev">
    <w:name w:val="envelope return"/>
    <w:basedOn w:val="Normal"/>
    <w:semiHidden/>
    <w:rsid w:val="00CB782B"/>
    <w:pPr>
      <w:spacing w:before="120" w:after="60" w:line="264" w:lineRule="auto"/>
      <w:jc w:val="both"/>
    </w:pPr>
    <w:rPr>
      <w:rFonts w:ascii="Arial" w:hAnsi="Arial" w:cs="Arial"/>
      <w:sz w:val="20"/>
      <w:szCs w:val="20"/>
      <w:lang w:eastAsia="sv-SE"/>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before="120" w:after="120" w:line="480" w:lineRule="auto"/>
      <w:jc w:val="both"/>
    </w:pPr>
    <w:rPr>
      <w:rFonts w:ascii="Arial" w:hAnsi="Arial"/>
      <w:sz w:val="22"/>
      <w:szCs w:val="20"/>
      <w:lang w:eastAsia="sv-SE"/>
    </w:rPr>
  </w:style>
  <w:style w:type="paragraph" w:styleId="Brdtext3">
    <w:name w:val="Body Text 3"/>
    <w:basedOn w:val="Normal"/>
    <w:semiHidden/>
    <w:rsid w:val="00CB782B"/>
    <w:pPr>
      <w:spacing w:before="120" w:after="120" w:line="264" w:lineRule="auto"/>
      <w:jc w:val="both"/>
    </w:pPr>
    <w:rPr>
      <w:rFonts w:ascii="Arial" w:hAnsi="Arial"/>
      <w:sz w:val="16"/>
      <w:szCs w:val="16"/>
      <w:lang w:eastAsia="sv-SE"/>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before="120" w:after="120" w:line="264" w:lineRule="auto"/>
      <w:ind w:left="283"/>
      <w:jc w:val="both"/>
    </w:pPr>
    <w:rPr>
      <w:rFonts w:ascii="Arial" w:hAnsi="Arial"/>
      <w:sz w:val="22"/>
      <w:szCs w:val="20"/>
      <w:lang w:eastAsia="sv-SE"/>
    </w:r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before="120" w:after="120" w:line="480" w:lineRule="auto"/>
      <w:ind w:left="283"/>
      <w:jc w:val="both"/>
    </w:pPr>
    <w:rPr>
      <w:rFonts w:ascii="Arial" w:hAnsi="Arial"/>
      <w:sz w:val="22"/>
      <w:szCs w:val="20"/>
      <w:lang w:eastAsia="sv-SE"/>
    </w:rPr>
  </w:style>
  <w:style w:type="paragraph" w:styleId="Brdtextmedindrag3">
    <w:name w:val="Body Text Indent 3"/>
    <w:basedOn w:val="Normal"/>
    <w:semiHidden/>
    <w:rsid w:val="00CB782B"/>
    <w:pPr>
      <w:spacing w:before="120" w:after="120" w:line="264" w:lineRule="auto"/>
      <w:ind w:left="283"/>
      <w:jc w:val="both"/>
    </w:pPr>
    <w:rPr>
      <w:rFonts w:ascii="Arial" w:hAnsi="Arial"/>
      <w:sz w:val="16"/>
      <w:szCs w:val="16"/>
      <w:lang w:eastAsia="sv-SE"/>
    </w:rPr>
  </w:style>
  <w:style w:type="paragraph" w:styleId="Datum">
    <w:name w:val="Date"/>
    <w:basedOn w:val="Normal"/>
    <w:next w:val="Normal"/>
    <w:semiHidden/>
    <w:rsid w:val="00CB782B"/>
    <w:pPr>
      <w:spacing w:before="120" w:after="60" w:line="264" w:lineRule="auto"/>
      <w:jc w:val="center"/>
    </w:pPr>
    <w:rPr>
      <w:rFonts w:ascii="Arial" w:hAnsi="Arial"/>
      <w:sz w:val="22"/>
      <w:szCs w:val="20"/>
      <w:lang w:eastAsia="sv-SE"/>
    </w:r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pPr>
      <w:spacing w:before="120" w:after="60" w:line="264" w:lineRule="auto"/>
      <w:jc w:val="both"/>
    </w:pPr>
    <w:rPr>
      <w:rFonts w:ascii="Arial" w:hAnsi="Arial"/>
      <w:sz w:val="22"/>
      <w:szCs w:val="20"/>
      <w:lang w:eastAsia="sv-SE"/>
    </w:rPr>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pPr>
      <w:spacing w:before="120" w:after="60" w:line="264" w:lineRule="auto"/>
      <w:jc w:val="both"/>
    </w:pPr>
    <w:rPr>
      <w:rFonts w:ascii="Arial" w:hAnsi="Arial"/>
      <w:i/>
      <w:iCs/>
      <w:sz w:val="22"/>
      <w:szCs w:val="20"/>
      <w:lang w:eastAsia="sv-SE"/>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pPr>
      <w:spacing w:before="120" w:after="60" w:line="264" w:lineRule="auto"/>
      <w:jc w:val="both"/>
    </w:pPr>
    <w:rPr>
      <w:rFonts w:ascii="Courier New" w:hAnsi="Courier New" w:cs="Courier New"/>
      <w:sz w:val="20"/>
      <w:szCs w:val="20"/>
      <w:lang w:eastAsia="sv-SE"/>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before="120" w:after="120" w:line="264" w:lineRule="auto"/>
      <w:ind w:left="1440" w:right="1440"/>
      <w:jc w:val="both"/>
    </w:pPr>
    <w:rPr>
      <w:rFonts w:ascii="Arial" w:hAnsi="Arial"/>
      <w:sz w:val="22"/>
      <w:szCs w:val="20"/>
      <w:lang w:eastAsia="sv-SE"/>
    </w:rPr>
  </w:style>
  <w:style w:type="paragraph" w:styleId="Inledning">
    <w:name w:val="Salutation"/>
    <w:basedOn w:val="Normal"/>
    <w:next w:val="Normal"/>
    <w:semiHidden/>
    <w:rsid w:val="00CB782B"/>
    <w:pPr>
      <w:spacing w:before="120" w:after="60" w:line="264" w:lineRule="auto"/>
      <w:jc w:val="both"/>
    </w:pPr>
    <w:rPr>
      <w:rFonts w:ascii="Arial" w:hAnsi="Arial"/>
      <w:sz w:val="22"/>
      <w:szCs w:val="20"/>
      <w:lang w:eastAsia="sv-SE"/>
    </w:rPr>
  </w:style>
  <w:style w:type="paragraph" w:styleId="Lista">
    <w:name w:val="List"/>
    <w:basedOn w:val="Normal"/>
    <w:semiHidden/>
    <w:rsid w:val="00CB782B"/>
    <w:pPr>
      <w:spacing w:before="120" w:after="60" w:line="264" w:lineRule="auto"/>
      <w:ind w:left="283" w:hanging="283"/>
      <w:jc w:val="both"/>
    </w:pPr>
    <w:rPr>
      <w:rFonts w:ascii="Arial" w:hAnsi="Arial"/>
      <w:sz w:val="22"/>
      <w:szCs w:val="20"/>
      <w:lang w:eastAsia="sv-SE"/>
    </w:rPr>
  </w:style>
  <w:style w:type="paragraph" w:styleId="Lista2">
    <w:name w:val="List 2"/>
    <w:basedOn w:val="Normal"/>
    <w:semiHidden/>
    <w:rsid w:val="00CB782B"/>
    <w:pPr>
      <w:spacing w:before="120" w:after="60" w:line="264" w:lineRule="auto"/>
      <w:ind w:left="566" w:hanging="283"/>
      <w:jc w:val="both"/>
    </w:pPr>
    <w:rPr>
      <w:rFonts w:ascii="Arial" w:hAnsi="Arial"/>
      <w:sz w:val="22"/>
      <w:szCs w:val="20"/>
      <w:lang w:eastAsia="sv-SE"/>
    </w:rPr>
  </w:style>
  <w:style w:type="paragraph" w:styleId="Lista3">
    <w:name w:val="List 3"/>
    <w:basedOn w:val="Normal"/>
    <w:semiHidden/>
    <w:rsid w:val="00CB782B"/>
    <w:pPr>
      <w:spacing w:before="120" w:after="60" w:line="264" w:lineRule="auto"/>
      <w:ind w:left="849" w:hanging="283"/>
      <w:jc w:val="both"/>
    </w:pPr>
    <w:rPr>
      <w:rFonts w:ascii="Arial" w:hAnsi="Arial"/>
      <w:sz w:val="22"/>
      <w:szCs w:val="20"/>
      <w:lang w:eastAsia="sv-SE"/>
    </w:rPr>
  </w:style>
  <w:style w:type="paragraph" w:styleId="Lista4">
    <w:name w:val="List 4"/>
    <w:basedOn w:val="Normal"/>
    <w:semiHidden/>
    <w:rsid w:val="00CB782B"/>
    <w:pPr>
      <w:spacing w:before="120" w:after="60" w:line="264" w:lineRule="auto"/>
      <w:ind w:left="1132" w:hanging="283"/>
      <w:jc w:val="both"/>
    </w:pPr>
    <w:rPr>
      <w:rFonts w:ascii="Arial" w:hAnsi="Arial"/>
      <w:sz w:val="22"/>
      <w:szCs w:val="20"/>
      <w:lang w:eastAsia="sv-SE"/>
    </w:rPr>
  </w:style>
  <w:style w:type="paragraph" w:styleId="Lista5">
    <w:name w:val="List 5"/>
    <w:basedOn w:val="Normal"/>
    <w:semiHidden/>
    <w:rsid w:val="00CB782B"/>
    <w:pPr>
      <w:spacing w:before="120" w:after="60" w:line="264" w:lineRule="auto"/>
      <w:ind w:left="1415" w:hanging="283"/>
      <w:jc w:val="both"/>
    </w:pPr>
    <w:rPr>
      <w:rFonts w:ascii="Arial" w:hAnsi="Arial"/>
      <w:sz w:val="22"/>
      <w:szCs w:val="20"/>
      <w:lang w:eastAsia="sv-SE"/>
    </w:rPr>
  </w:style>
  <w:style w:type="paragraph" w:styleId="Listafortstt">
    <w:name w:val="List Continue"/>
    <w:basedOn w:val="Normal"/>
    <w:semiHidden/>
    <w:rsid w:val="00CB782B"/>
    <w:pPr>
      <w:spacing w:before="120" w:after="120" w:line="264" w:lineRule="auto"/>
      <w:ind w:left="283"/>
      <w:jc w:val="both"/>
    </w:pPr>
    <w:rPr>
      <w:rFonts w:ascii="Arial" w:hAnsi="Arial"/>
      <w:sz w:val="22"/>
      <w:szCs w:val="20"/>
      <w:lang w:eastAsia="sv-SE"/>
    </w:rPr>
  </w:style>
  <w:style w:type="paragraph" w:styleId="Listafortstt2">
    <w:name w:val="List Continue 2"/>
    <w:basedOn w:val="Normal"/>
    <w:semiHidden/>
    <w:rsid w:val="00CB782B"/>
    <w:pPr>
      <w:spacing w:before="120" w:after="120" w:line="264" w:lineRule="auto"/>
      <w:ind w:left="566"/>
      <w:jc w:val="both"/>
    </w:pPr>
    <w:rPr>
      <w:rFonts w:ascii="Arial" w:hAnsi="Arial"/>
      <w:sz w:val="22"/>
      <w:szCs w:val="20"/>
      <w:lang w:eastAsia="sv-SE"/>
    </w:rPr>
  </w:style>
  <w:style w:type="paragraph" w:styleId="Listafortstt3">
    <w:name w:val="List Continue 3"/>
    <w:basedOn w:val="Normal"/>
    <w:semiHidden/>
    <w:rsid w:val="00CB782B"/>
    <w:pPr>
      <w:spacing w:before="120" w:after="120" w:line="264" w:lineRule="auto"/>
      <w:ind w:left="849"/>
      <w:jc w:val="both"/>
    </w:pPr>
    <w:rPr>
      <w:rFonts w:ascii="Arial" w:hAnsi="Arial"/>
      <w:sz w:val="22"/>
      <w:szCs w:val="20"/>
      <w:lang w:eastAsia="sv-SE"/>
    </w:rPr>
  </w:style>
  <w:style w:type="paragraph" w:styleId="Listafortstt4">
    <w:name w:val="List Continue 4"/>
    <w:basedOn w:val="Normal"/>
    <w:semiHidden/>
    <w:rsid w:val="00CB782B"/>
    <w:pPr>
      <w:spacing w:before="120" w:after="120" w:line="264" w:lineRule="auto"/>
      <w:ind w:left="1132"/>
      <w:jc w:val="both"/>
    </w:pPr>
    <w:rPr>
      <w:rFonts w:ascii="Arial" w:hAnsi="Arial"/>
      <w:sz w:val="22"/>
      <w:szCs w:val="20"/>
      <w:lang w:eastAsia="sv-SE"/>
    </w:rPr>
  </w:style>
  <w:style w:type="paragraph" w:styleId="Listafortstt5">
    <w:name w:val="List Continue 5"/>
    <w:basedOn w:val="Normal"/>
    <w:semiHidden/>
    <w:rsid w:val="00CB782B"/>
    <w:pPr>
      <w:spacing w:before="120" w:after="120" w:line="264" w:lineRule="auto"/>
      <w:ind w:left="1415"/>
      <w:jc w:val="both"/>
    </w:pPr>
    <w:rPr>
      <w:rFonts w:ascii="Arial" w:hAnsi="Arial"/>
      <w:sz w:val="22"/>
      <w:szCs w:val="20"/>
      <w:lang w:eastAsia="sv-SE"/>
    </w:r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spacing w:before="120" w:after="60" w:line="264" w:lineRule="auto"/>
      <w:ind w:left="1134" w:hanging="1134"/>
      <w:jc w:val="both"/>
    </w:pPr>
    <w:rPr>
      <w:rFonts w:ascii="Arial" w:hAnsi="Arial" w:cs="Arial"/>
      <w:sz w:val="22"/>
      <w:lang w:eastAsia="sv-SE"/>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spacing w:before="120" w:after="60" w:line="264" w:lineRule="auto"/>
      <w:jc w:val="both"/>
    </w:pPr>
    <w:rPr>
      <w:rFonts w:ascii="Arial" w:hAnsi="Arial"/>
      <w:sz w:val="22"/>
      <w:szCs w:val="20"/>
      <w:lang w:eastAsia="sv-SE"/>
    </w:rPr>
  </w:style>
  <w:style w:type="paragraph" w:styleId="Numreradlista2">
    <w:name w:val="List Number 2"/>
    <w:basedOn w:val="Normal"/>
    <w:semiHidden/>
    <w:rsid w:val="00CB782B"/>
    <w:pPr>
      <w:numPr>
        <w:numId w:val="5"/>
      </w:numPr>
      <w:spacing w:before="120" w:after="60" w:line="264" w:lineRule="auto"/>
      <w:jc w:val="both"/>
    </w:pPr>
    <w:rPr>
      <w:rFonts w:ascii="Arial" w:hAnsi="Arial"/>
      <w:sz w:val="22"/>
      <w:szCs w:val="20"/>
      <w:lang w:eastAsia="sv-SE"/>
    </w:rPr>
  </w:style>
  <w:style w:type="paragraph" w:styleId="Numreradlista4">
    <w:name w:val="List Number 4"/>
    <w:basedOn w:val="Normal"/>
    <w:semiHidden/>
    <w:rsid w:val="00CB782B"/>
    <w:pPr>
      <w:numPr>
        <w:numId w:val="7"/>
      </w:numPr>
      <w:spacing w:before="120" w:after="60" w:line="264" w:lineRule="auto"/>
      <w:jc w:val="both"/>
    </w:pPr>
    <w:rPr>
      <w:rFonts w:ascii="Arial" w:hAnsi="Arial"/>
      <w:sz w:val="22"/>
      <w:szCs w:val="20"/>
      <w:lang w:eastAsia="sv-SE"/>
    </w:rPr>
  </w:style>
  <w:style w:type="paragraph" w:styleId="Numreradlista5">
    <w:name w:val="List Number 5"/>
    <w:basedOn w:val="Normal"/>
    <w:semiHidden/>
    <w:rsid w:val="00CB782B"/>
    <w:pPr>
      <w:numPr>
        <w:numId w:val="8"/>
      </w:numPr>
      <w:spacing w:before="120" w:after="60" w:line="264" w:lineRule="auto"/>
      <w:jc w:val="both"/>
    </w:pPr>
    <w:rPr>
      <w:rFonts w:ascii="Arial" w:hAnsi="Arial"/>
      <w:sz w:val="22"/>
      <w:szCs w:val="20"/>
      <w:lang w:eastAsia="sv-SE"/>
    </w:rPr>
  </w:style>
  <w:style w:type="paragraph" w:styleId="Oformateradtext">
    <w:name w:val="Plain Text"/>
    <w:basedOn w:val="Normal"/>
    <w:semiHidden/>
    <w:rsid w:val="00CB782B"/>
    <w:pPr>
      <w:spacing w:before="120" w:after="60" w:line="264" w:lineRule="auto"/>
      <w:jc w:val="both"/>
    </w:pPr>
    <w:rPr>
      <w:rFonts w:ascii="Courier New" w:hAnsi="Courier New" w:cs="Courier New"/>
      <w:sz w:val="20"/>
      <w:szCs w:val="20"/>
      <w:lang w:eastAsia="sv-SE"/>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spacing w:before="120" w:after="60" w:line="264" w:lineRule="auto"/>
      <w:jc w:val="both"/>
    </w:pPr>
    <w:rPr>
      <w:rFonts w:ascii="Arial" w:hAnsi="Arial"/>
      <w:sz w:val="22"/>
      <w:szCs w:val="20"/>
      <w:lang w:eastAsia="sv-SE"/>
    </w:rPr>
  </w:style>
  <w:style w:type="paragraph" w:styleId="Punktlista2">
    <w:name w:val="List Bullet 2"/>
    <w:basedOn w:val="Normal"/>
    <w:semiHidden/>
    <w:rsid w:val="00CB782B"/>
    <w:pPr>
      <w:numPr>
        <w:numId w:val="11"/>
      </w:numPr>
      <w:spacing w:before="120" w:after="60" w:line="264" w:lineRule="auto"/>
      <w:jc w:val="both"/>
    </w:pPr>
    <w:rPr>
      <w:rFonts w:ascii="Arial" w:hAnsi="Arial"/>
      <w:sz w:val="22"/>
      <w:szCs w:val="20"/>
      <w:lang w:eastAsia="sv-SE"/>
    </w:rPr>
  </w:style>
  <w:style w:type="paragraph" w:styleId="Punktlista3">
    <w:name w:val="List Bullet 3"/>
    <w:basedOn w:val="Normal"/>
    <w:semiHidden/>
    <w:rsid w:val="00CB782B"/>
    <w:pPr>
      <w:numPr>
        <w:numId w:val="12"/>
      </w:numPr>
      <w:spacing w:before="120" w:after="60" w:line="264" w:lineRule="auto"/>
      <w:jc w:val="both"/>
    </w:pPr>
    <w:rPr>
      <w:rFonts w:ascii="Arial" w:hAnsi="Arial"/>
      <w:sz w:val="22"/>
      <w:szCs w:val="20"/>
      <w:lang w:eastAsia="sv-SE"/>
    </w:rPr>
  </w:style>
  <w:style w:type="paragraph" w:styleId="Punktlista4">
    <w:name w:val="List Bullet 4"/>
    <w:basedOn w:val="Normal"/>
    <w:semiHidden/>
    <w:rsid w:val="00CB782B"/>
    <w:pPr>
      <w:numPr>
        <w:numId w:val="13"/>
      </w:numPr>
      <w:spacing w:before="120" w:after="60" w:line="264" w:lineRule="auto"/>
      <w:jc w:val="both"/>
    </w:pPr>
    <w:rPr>
      <w:rFonts w:ascii="Arial" w:hAnsi="Arial"/>
      <w:sz w:val="22"/>
      <w:szCs w:val="20"/>
      <w:lang w:eastAsia="sv-SE"/>
    </w:rPr>
  </w:style>
  <w:style w:type="paragraph" w:styleId="Punktlista5">
    <w:name w:val="List Bullet 5"/>
    <w:basedOn w:val="Normal"/>
    <w:semiHidden/>
    <w:rsid w:val="00CB782B"/>
    <w:pPr>
      <w:numPr>
        <w:numId w:val="14"/>
      </w:numPr>
      <w:spacing w:before="120" w:after="60" w:line="264" w:lineRule="auto"/>
      <w:jc w:val="both"/>
    </w:pPr>
    <w:rPr>
      <w:rFonts w:ascii="Arial" w:hAnsi="Arial"/>
      <w:sz w:val="22"/>
      <w:szCs w:val="20"/>
      <w:lang w:eastAsia="sv-SE"/>
    </w:rPr>
  </w:style>
  <w:style w:type="character" w:styleId="Radnummer">
    <w:name w:val="line number"/>
    <w:basedOn w:val="Standardstycketeckensnitt"/>
    <w:semiHidden/>
    <w:rsid w:val="00CB782B"/>
  </w:style>
  <w:style w:type="paragraph" w:styleId="Signatur">
    <w:name w:val="Signature"/>
    <w:basedOn w:val="Normal"/>
    <w:semiHidden/>
    <w:rsid w:val="00CB782B"/>
    <w:pPr>
      <w:spacing w:before="120" w:after="60" w:line="264" w:lineRule="auto"/>
      <w:ind w:left="4252"/>
      <w:jc w:val="both"/>
    </w:pPr>
    <w:rPr>
      <w:rFonts w:ascii="Arial" w:hAnsi="Arial"/>
      <w:sz w:val="22"/>
      <w:szCs w:val="20"/>
      <w:lang w:eastAsia="sv-SE"/>
    </w:r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before="120" w:line="264" w:lineRule="auto"/>
      <w:jc w:val="both"/>
    </w:pPr>
    <w:rPr>
      <w:rFonts w:ascii="Arial" w:hAnsi="Arial"/>
      <w:sz w:val="22"/>
      <w:szCs w:val="20"/>
      <w:lang w:eastAsia="sv-SE"/>
    </w:rPr>
  </w:style>
  <w:style w:type="paragraph" w:styleId="Underrubrik">
    <w:name w:val="Subtitle"/>
    <w:basedOn w:val="Normal"/>
    <w:uiPriority w:val="19"/>
    <w:semiHidden/>
    <w:rsid w:val="00CB782B"/>
    <w:pPr>
      <w:spacing w:before="120" w:after="60" w:line="264" w:lineRule="auto"/>
      <w:jc w:val="center"/>
      <w:outlineLvl w:val="1"/>
    </w:pPr>
    <w:rPr>
      <w:rFonts w:ascii="Arial" w:hAnsi="Arial" w:cs="Arial"/>
      <w:sz w:val="22"/>
      <w:lang w:eastAsia="sv-SE"/>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after="60" w:line="264" w:lineRule="auto"/>
      <w:jc w:val="right"/>
    </w:pPr>
    <w:rPr>
      <w:rFonts w:ascii="Arial" w:hAnsi="Arial"/>
      <w:b/>
      <w:sz w:val="22"/>
      <w:szCs w:val="20"/>
      <w:lang w:eastAsia="sv-SE"/>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before="120" w:after="60"/>
    </w:pPr>
    <w:rPr>
      <w:rFonts w:ascii="Arial" w:hAnsi="Arial"/>
      <w:sz w:val="22"/>
      <w:lang w:val="en-US" w:eastAsia="sv-SE"/>
    </w:rPr>
  </w:style>
  <w:style w:type="paragraph" w:styleId="Beskrivning">
    <w:name w:val="caption"/>
    <w:basedOn w:val="Normal"/>
    <w:next w:val="Normal"/>
    <w:uiPriority w:val="19"/>
    <w:semiHidden/>
    <w:rsid w:val="00CB782B"/>
    <w:pPr>
      <w:pageBreakBefore/>
      <w:spacing w:before="120" w:after="60" w:line="264" w:lineRule="auto"/>
      <w:jc w:val="center"/>
    </w:pPr>
    <w:rPr>
      <w:rFonts w:ascii="Arial" w:hAnsi="Arial"/>
      <w:b/>
      <w:bCs/>
      <w:caps/>
      <w:sz w:val="22"/>
      <w:szCs w:val="20"/>
      <w:lang w:eastAsia="sv-SE"/>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spacing w:before="120" w:after="60" w:line="264" w:lineRule="auto"/>
      <w:jc w:val="both"/>
    </w:pPr>
    <w:rPr>
      <w:rFonts w:ascii="Arial" w:hAnsi="Arial"/>
      <w:sz w:val="22"/>
      <w:szCs w:val="20"/>
      <w:lang w:eastAsia="sv-SE"/>
    </w:rPr>
  </w:style>
  <w:style w:type="paragraph" w:customStyle="1" w:styleId="Numreringi">
    <w:name w:val="Numrering (i)"/>
    <w:basedOn w:val="Normal"/>
    <w:uiPriority w:val="5"/>
    <w:qFormat/>
    <w:rsid w:val="00CB782B"/>
    <w:pPr>
      <w:numPr>
        <w:ilvl w:val="1"/>
        <w:numId w:val="30"/>
      </w:numPr>
      <w:spacing w:before="120" w:after="60" w:line="264" w:lineRule="auto"/>
      <w:jc w:val="both"/>
    </w:pPr>
    <w:rPr>
      <w:rFonts w:ascii="Arial" w:hAnsi="Arial"/>
      <w:sz w:val="22"/>
      <w:szCs w:val="20"/>
      <w:lang w:eastAsia="sv-SE"/>
    </w:r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line="264" w:lineRule="auto"/>
      <w:jc w:val="both"/>
    </w:pPr>
    <w:rPr>
      <w:rFonts w:ascii="Arial" w:hAnsi="Arial"/>
      <w:caps/>
      <w:sz w:val="22"/>
      <w:szCs w:val="20"/>
      <w:lang w:eastAsia="sv-SE"/>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after="60" w:line="264" w:lineRule="auto"/>
      <w:jc w:val="center"/>
    </w:pPr>
    <w:rPr>
      <w:rFonts w:ascii="Arial" w:hAnsi="Arial"/>
      <w:b/>
      <w:caps/>
      <w:sz w:val="22"/>
      <w:szCs w:val="20"/>
      <w:lang w:eastAsia="sv-SE"/>
    </w:rPr>
  </w:style>
  <w:style w:type="paragraph" w:styleId="Fotnotstext">
    <w:name w:val="footnote text"/>
    <w:basedOn w:val="Normal"/>
    <w:link w:val="FotnotstextChar"/>
    <w:semiHidden/>
    <w:rsid w:val="00CB782B"/>
    <w:pPr>
      <w:spacing w:before="120" w:after="60" w:line="264" w:lineRule="auto"/>
      <w:jc w:val="both"/>
    </w:pPr>
    <w:rPr>
      <w:rFonts w:ascii="Arial" w:hAnsi="Arial"/>
      <w:sz w:val="16"/>
      <w:szCs w:val="20"/>
      <w:lang w:eastAsia="sv-SE"/>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after="240"/>
    </w:pPr>
    <w:rPr>
      <w:rFonts w:ascii="Arial" w:hAnsi="Arial"/>
      <w:sz w:val="22"/>
      <w:szCs w:val="20"/>
      <w:lang w:val="en-GB" w:eastAsia="sv-SE"/>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jc w:val="both"/>
    </w:pPr>
    <w:rPr>
      <w:rFonts w:ascii="Tahoma" w:hAnsi="Tahoma" w:cs="Tahoma"/>
      <w:sz w:val="16"/>
      <w:szCs w:val="16"/>
      <w:lang w:eastAsia="sv-SE"/>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unhideWhenUsed/>
    <w:rsid w:val="00136623"/>
    <w:pPr>
      <w:spacing w:before="120" w:after="60"/>
      <w:jc w:val="both"/>
    </w:pPr>
    <w:rPr>
      <w:rFonts w:ascii="Arial" w:hAnsi="Arial"/>
      <w:sz w:val="20"/>
      <w:szCs w:val="20"/>
      <w:lang w:eastAsia="sv-SE"/>
    </w:rPr>
  </w:style>
  <w:style w:type="character" w:customStyle="1" w:styleId="KommentarerChar">
    <w:name w:val="Kommentarer Char"/>
    <w:basedOn w:val="Standardstycketeckensnitt"/>
    <w:link w:val="Kommentarer"/>
    <w:uiPriority w:val="19"/>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F97AB6"/>
    <w:pPr>
      <w:spacing w:before="100" w:beforeAutospacing="1" w:after="100" w:afterAutospacing="1"/>
    </w:pPr>
  </w:style>
  <w:style w:type="paragraph" w:styleId="Revision">
    <w:name w:val="Revision"/>
    <w:hidden/>
    <w:uiPriority w:val="99"/>
    <w:semiHidden/>
    <w:rsid w:val="00851BD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8804">
      <w:bodyDiv w:val="1"/>
      <w:marLeft w:val="0"/>
      <w:marRight w:val="0"/>
      <w:marTop w:val="0"/>
      <w:marBottom w:val="0"/>
      <w:divBdr>
        <w:top w:val="none" w:sz="0" w:space="0" w:color="auto"/>
        <w:left w:val="none" w:sz="0" w:space="0" w:color="auto"/>
        <w:bottom w:val="none" w:sz="0" w:space="0" w:color="auto"/>
        <w:right w:val="none" w:sz="0" w:space="0" w:color="auto"/>
      </w:divBdr>
    </w:div>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36680522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17504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1B1D-BA09-40D8-8224-E5C1F6BE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3262</Words>
  <Characters>25027</Characters>
  <Application>Microsoft Office Word</Application>
  <DocSecurity>0</DocSecurity>
  <Lines>1925</Lines>
  <Paragraphs>642</Paragraphs>
  <ScaleCrop>false</ScaleCrop>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2024-09-17T08:33:00Z</dcterms:created>
  <dcterms:modified xsi:type="dcterms:W3CDTF">2024-09-17T08:34:00Z</dcterms:modified>
</cp:coreProperties>
</file>